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3027648" w:displacedByCustomXml="next"/>
    <w:bookmarkEnd w:id="0" w:displacedByCustomXml="next"/>
    <w:sdt>
      <w:sdtPr>
        <w:rPr>
          <w:rFonts w:ascii="Times New Roman" w:hAnsi="Times New Roman" w:cs="Times New Roman"/>
          <w:sz w:val="24"/>
          <w:szCs w:val="24"/>
        </w:rPr>
        <w:id w:val="-1257591671"/>
        <w:docPartObj>
          <w:docPartGallery w:val="Cover Pages"/>
          <w:docPartUnique/>
        </w:docPartObj>
      </w:sdtPr>
      <w:sdtEndPr/>
      <w:sdtContent>
        <w:p w14:paraId="2A152077" w14:textId="399B073A" w:rsidR="000B66DE" w:rsidRPr="006C413E" w:rsidRDefault="004D00C8">
          <w:pPr>
            <w:rPr>
              <w:rFonts w:ascii="Times New Roman" w:hAnsi="Times New Roman" w:cs="Times New Roman"/>
              <w:sz w:val="24"/>
              <w:szCs w:val="24"/>
            </w:rPr>
          </w:pPr>
          <w:r w:rsidRPr="006C413E">
            <w:rPr>
              <w:rFonts w:ascii="Times New Roman" w:hAnsi="Times New Roman" w:cs="Times New Roman"/>
              <w:noProof/>
              <w:sz w:val="24"/>
              <w:szCs w:val="24"/>
              <w:lang w:eastAsia="en-CA"/>
            </w:rPr>
            <mc:AlternateContent>
              <mc:Choice Requires="wps">
                <w:drawing>
                  <wp:anchor distT="0" distB="0" distL="114300" distR="114300" simplePos="0" relativeHeight="251658240" behindDoc="1" locked="0" layoutInCell="1" allowOverlap="1" wp14:anchorId="0B711F5B" wp14:editId="2724C4AD">
                    <wp:simplePos x="0" y="0"/>
                    <wp:positionH relativeFrom="column">
                      <wp:posOffset>-453224</wp:posOffset>
                    </wp:positionH>
                    <wp:positionV relativeFrom="paragraph">
                      <wp:posOffset>-286247</wp:posOffset>
                    </wp:positionV>
                    <wp:extent cx="6972300" cy="5565913"/>
                    <wp:effectExtent l="0" t="0" r="0" b="0"/>
                    <wp:wrapNone/>
                    <wp:docPr id="1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72300" cy="5565913"/>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661630F8" w14:textId="0AA5D1B9" w:rsidR="000B66DE" w:rsidRPr="002930CF" w:rsidRDefault="00934523">
                                <w:pPr>
                                  <w:rPr>
                                    <w:rFonts w:ascii="Times New Roman" w:hAnsi="Times New Roman" w:cs="Times New Roman"/>
                                    <w:color w:val="FFFFFF" w:themeColor="background1"/>
                                    <w:sz w:val="56"/>
                                    <w:szCs w:val="56"/>
                                  </w:rPr>
                                </w:pPr>
                                <w:r w:rsidRPr="002930CF">
                                  <w:rPr>
                                    <w:rFonts w:ascii="Times New Roman" w:hAnsi="Times New Roman" w:cs="Times New Roman"/>
                                    <w:color w:val="FFFFFF" w:themeColor="background1"/>
                                    <w:sz w:val="56"/>
                                    <w:szCs w:val="56"/>
                                  </w:rPr>
                                  <w:t>How Working Remotely</w:t>
                                </w:r>
                                <w:r w:rsidR="0079536A">
                                  <w:rPr>
                                    <w:rFonts w:ascii="Times New Roman" w:hAnsi="Times New Roman" w:cs="Times New Roman"/>
                                    <w:color w:val="FFFFFF" w:themeColor="background1"/>
                                    <w:sz w:val="56"/>
                                    <w:szCs w:val="56"/>
                                  </w:rPr>
                                  <w:t xml:space="preserve"> from Home</w:t>
                                </w:r>
                                <w:r w:rsidRPr="002930CF">
                                  <w:rPr>
                                    <w:rFonts w:ascii="Times New Roman" w:hAnsi="Times New Roman" w:cs="Times New Roman"/>
                                    <w:color w:val="FFFFFF" w:themeColor="background1"/>
                                    <w:sz w:val="56"/>
                                    <w:szCs w:val="56"/>
                                  </w:rPr>
                                  <w:t xml:space="preserve"> Impacts Productivity</w:t>
                                </w:r>
                              </w:p>
                            </w:txbxContent>
                          </wps:txbx>
                          <wps:bodyPr rot="0" vert="horz" wrap="square" lIns="914400" tIns="1097280" rIns="1097280" bIns="109728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0B711F5B" id="Freeform 10" o:spid="_x0000_s1026" style="position:absolute;margin-left:-35.7pt;margin-top:-22.55pt;width:549pt;height:4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coordsize="720,7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&#13;&#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5120640;1094264,5287617;6972300,5120640;6972300,4905955;6972300,0;0,0" o:connectangles="0,0,0,0,0,0,0" textboxrect="0,0,720,700"/>
                    <v:textbox inset="1in,86.4pt,86.4pt,86.4pt">
                      <w:txbxContent>
                        <w:p w14:paraId="661630F8" w14:textId="0AA5D1B9" w:rsidR="000B66DE" w:rsidRPr="002930CF" w:rsidRDefault="00934523">
                          <w:pPr>
                            <w:rPr>
                              <w:rFonts w:ascii="Times New Roman" w:hAnsi="Times New Roman" w:cs="Times New Roman"/>
                              <w:color w:val="FFFFFF" w:themeColor="background1"/>
                              <w:sz w:val="56"/>
                              <w:szCs w:val="56"/>
                            </w:rPr>
                          </w:pPr>
                          <w:r w:rsidRPr="002930CF">
                            <w:rPr>
                              <w:rFonts w:ascii="Times New Roman" w:hAnsi="Times New Roman" w:cs="Times New Roman"/>
                              <w:color w:val="FFFFFF" w:themeColor="background1"/>
                              <w:sz w:val="56"/>
                              <w:szCs w:val="56"/>
                            </w:rPr>
                            <w:t>How Working Remotely</w:t>
                          </w:r>
                          <w:r w:rsidR="0079536A">
                            <w:rPr>
                              <w:rFonts w:ascii="Times New Roman" w:hAnsi="Times New Roman" w:cs="Times New Roman"/>
                              <w:color w:val="FFFFFF" w:themeColor="background1"/>
                              <w:sz w:val="56"/>
                              <w:szCs w:val="56"/>
                            </w:rPr>
                            <w:t xml:space="preserve"> from Home</w:t>
                          </w:r>
                          <w:r w:rsidRPr="002930CF">
                            <w:rPr>
                              <w:rFonts w:ascii="Times New Roman" w:hAnsi="Times New Roman" w:cs="Times New Roman"/>
                              <w:color w:val="FFFFFF" w:themeColor="background1"/>
                              <w:sz w:val="56"/>
                              <w:szCs w:val="56"/>
                            </w:rPr>
                            <w:t xml:space="preserve"> Impacts Productivity</w:t>
                          </w:r>
                        </w:p>
                      </w:txbxContent>
                    </v:textbox>
                  </v:shape>
                </w:pict>
              </mc:Fallback>
            </mc:AlternateContent>
          </w:r>
        </w:p>
        <w:p w14:paraId="2B5A1FF1" w14:textId="0ACE7525" w:rsidR="004D00C8" w:rsidRPr="006C413E" w:rsidRDefault="00254E34">
          <w:pPr>
            <w:rPr>
              <w:rFonts w:ascii="Times New Roman" w:hAnsi="Times New Roman" w:cs="Times New Roman"/>
              <w:sz w:val="24"/>
              <w:szCs w:val="24"/>
            </w:rPr>
          </w:pPr>
        </w:p>
      </w:sdtContent>
    </w:sdt>
    <w:p w14:paraId="5CD816FE" w14:textId="0C1B0F84" w:rsidR="00281703" w:rsidRPr="006C413E" w:rsidRDefault="00281703">
      <w:pPr>
        <w:rPr>
          <w:rFonts w:ascii="Times New Roman" w:hAnsi="Times New Roman" w:cs="Times New Roman"/>
          <w:sz w:val="24"/>
          <w:szCs w:val="24"/>
        </w:rPr>
      </w:pPr>
    </w:p>
    <w:p w14:paraId="052EF447" w14:textId="755DF98B" w:rsidR="004D00C8" w:rsidRPr="006C413E" w:rsidRDefault="004D00C8">
      <w:pPr>
        <w:rPr>
          <w:rFonts w:ascii="Times New Roman" w:hAnsi="Times New Roman" w:cs="Times New Roman"/>
          <w:sz w:val="24"/>
          <w:szCs w:val="24"/>
        </w:rPr>
      </w:pPr>
    </w:p>
    <w:p w14:paraId="313B3AB7" w14:textId="484843A4" w:rsidR="004D00C8" w:rsidRPr="006C413E" w:rsidRDefault="004D00C8">
      <w:pPr>
        <w:rPr>
          <w:rFonts w:ascii="Times New Roman" w:hAnsi="Times New Roman" w:cs="Times New Roman"/>
          <w:sz w:val="24"/>
          <w:szCs w:val="24"/>
        </w:rPr>
      </w:pPr>
    </w:p>
    <w:p w14:paraId="1757B728" w14:textId="1B1A4570" w:rsidR="004D00C8" w:rsidRPr="006C413E" w:rsidRDefault="004D00C8">
      <w:pPr>
        <w:rPr>
          <w:rFonts w:ascii="Times New Roman" w:hAnsi="Times New Roman" w:cs="Times New Roman"/>
          <w:sz w:val="24"/>
          <w:szCs w:val="24"/>
        </w:rPr>
      </w:pPr>
    </w:p>
    <w:p w14:paraId="59E68D3D" w14:textId="7CC535CC" w:rsidR="004D00C8" w:rsidRPr="006C413E" w:rsidRDefault="004D00C8">
      <w:pPr>
        <w:rPr>
          <w:rFonts w:ascii="Times New Roman" w:hAnsi="Times New Roman" w:cs="Times New Roman"/>
          <w:sz w:val="24"/>
          <w:szCs w:val="24"/>
        </w:rPr>
      </w:pPr>
    </w:p>
    <w:p w14:paraId="34ADCEBE" w14:textId="0AE11DC7" w:rsidR="004D00C8" w:rsidRPr="006C413E" w:rsidRDefault="004D00C8">
      <w:pPr>
        <w:rPr>
          <w:rFonts w:ascii="Times New Roman" w:hAnsi="Times New Roman" w:cs="Times New Roman"/>
          <w:sz w:val="24"/>
          <w:szCs w:val="24"/>
        </w:rPr>
      </w:pPr>
    </w:p>
    <w:p w14:paraId="168851FC" w14:textId="7AF05A45" w:rsidR="004D00C8" w:rsidRPr="006C413E" w:rsidRDefault="004D00C8">
      <w:pPr>
        <w:rPr>
          <w:rFonts w:ascii="Times New Roman" w:hAnsi="Times New Roman" w:cs="Times New Roman"/>
          <w:sz w:val="24"/>
          <w:szCs w:val="24"/>
        </w:rPr>
      </w:pPr>
    </w:p>
    <w:p w14:paraId="71C41508" w14:textId="77777777" w:rsidR="002E12BC" w:rsidRPr="006C413E" w:rsidRDefault="002E12BC">
      <w:pPr>
        <w:rPr>
          <w:rFonts w:ascii="Times New Roman" w:hAnsi="Times New Roman" w:cs="Times New Roman"/>
          <w:sz w:val="24"/>
          <w:szCs w:val="24"/>
        </w:rPr>
      </w:pPr>
    </w:p>
    <w:p w14:paraId="402ED157" w14:textId="636A7B1A" w:rsidR="004D00C8" w:rsidRPr="006C413E" w:rsidRDefault="00591B9D">
      <w:pPr>
        <w:rPr>
          <w:rFonts w:ascii="Times New Roman" w:hAnsi="Times New Roman" w:cs="Times New Roman"/>
          <w:sz w:val="24"/>
          <w:szCs w:val="24"/>
        </w:rPr>
      </w:pPr>
      <w:r w:rsidRPr="006C413E">
        <w:rPr>
          <w:rFonts w:ascii="Times New Roman" w:hAnsi="Times New Roman" w:cs="Times New Roman"/>
          <w:noProof/>
          <w:sz w:val="24"/>
          <w:szCs w:val="24"/>
          <w:lang w:eastAsia="en-CA"/>
        </w:rPr>
        <mc:AlternateContent>
          <mc:Choice Requires="wps">
            <w:drawing>
              <wp:anchor distT="0" distB="0" distL="114300" distR="114300" simplePos="0" relativeHeight="251659264" behindDoc="1" locked="0" layoutInCell="1" allowOverlap="1" wp14:anchorId="30DD07AB" wp14:editId="654DFBB1">
                <wp:simplePos x="0" y="0"/>
                <wp:positionH relativeFrom="column">
                  <wp:posOffset>378851</wp:posOffset>
                </wp:positionH>
                <wp:positionV relativeFrom="paragraph">
                  <wp:posOffset>273050</wp:posOffset>
                </wp:positionV>
                <wp:extent cx="6127457" cy="1954628"/>
                <wp:effectExtent l="0" t="0" r="6985" b="7620"/>
                <wp:wrapNone/>
                <wp:docPr id="12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457" cy="1954628"/>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D1D1878" id="Freeform 11" o:spid="_x0000_s1026" style="position:absolute;margin-left:29.85pt;margin-top:21.5pt;width:482.5pt;height:15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coordsize="607,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" path="m607,c450,44,300,57,176,57,109,57,49,53,,48,66,58,152,66,251,66,358,66,480,56,607,27,607,,607,,607,e" fillcolor="white [3212]" stroked="f">
                <v:fill opacity="19789f"/>
                <v:path arrowok="t" o:connecttype="custom" o:connectlocs="6127457,0;1776660,1688088;0,1421548;2533759,1954628;6127457,799621;6127457,0" o:connectangles="0,0,0,0,0,0"/>
              </v:shape>
            </w:pict>
          </mc:Fallback>
        </mc:AlternateContent>
      </w:r>
    </w:p>
    <w:p w14:paraId="2F159949" w14:textId="0F4D60CD" w:rsidR="004D00C8" w:rsidRPr="006C413E" w:rsidRDefault="004D00C8">
      <w:pPr>
        <w:rPr>
          <w:rFonts w:ascii="Times New Roman" w:hAnsi="Times New Roman" w:cs="Times New Roman"/>
          <w:sz w:val="24"/>
          <w:szCs w:val="24"/>
        </w:rPr>
      </w:pPr>
    </w:p>
    <w:p w14:paraId="0A940A62" w14:textId="6FAD38D7" w:rsidR="004D00C8" w:rsidRPr="006C413E" w:rsidRDefault="004D00C8">
      <w:pPr>
        <w:rPr>
          <w:rFonts w:ascii="Times New Roman" w:hAnsi="Times New Roman" w:cs="Times New Roman"/>
          <w:sz w:val="24"/>
          <w:szCs w:val="24"/>
        </w:rPr>
      </w:pPr>
    </w:p>
    <w:p w14:paraId="156F3523" w14:textId="1B11D451" w:rsidR="004D00C8" w:rsidRPr="006C413E" w:rsidRDefault="004D00C8">
      <w:pPr>
        <w:rPr>
          <w:rFonts w:ascii="Times New Roman" w:hAnsi="Times New Roman" w:cs="Times New Roman"/>
          <w:sz w:val="24"/>
          <w:szCs w:val="24"/>
        </w:rPr>
      </w:pPr>
    </w:p>
    <w:p w14:paraId="1601D8F0" w14:textId="5BD4B82A" w:rsidR="004D00C8" w:rsidRPr="006C413E" w:rsidRDefault="004D00C8">
      <w:pPr>
        <w:rPr>
          <w:rFonts w:ascii="Times New Roman" w:hAnsi="Times New Roman" w:cs="Times New Roman"/>
          <w:sz w:val="24"/>
          <w:szCs w:val="24"/>
        </w:rPr>
      </w:pPr>
    </w:p>
    <w:p w14:paraId="037E8877" w14:textId="487CC211" w:rsidR="004D00C8" w:rsidRPr="006C413E" w:rsidRDefault="004D00C8">
      <w:pPr>
        <w:rPr>
          <w:rFonts w:ascii="Times New Roman" w:hAnsi="Times New Roman" w:cs="Times New Roman"/>
          <w:sz w:val="24"/>
          <w:szCs w:val="24"/>
        </w:rPr>
      </w:pPr>
    </w:p>
    <w:p w14:paraId="1DC2E658" w14:textId="7815312A" w:rsidR="004D00C8" w:rsidRPr="006C413E" w:rsidRDefault="004D00C8">
      <w:pPr>
        <w:rPr>
          <w:rFonts w:ascii="Times New Roman" w:hAnsi="Times New Roman" w:cs="Times New Roman"/>
          <w:sz w:val="24"/>
          <w:szCs w:val="24"/>
        </w:rPr>
      </w:pPr>
    </w:p>
    <w:p w14:paraId="27736F6F" w14:textId="4161D9B3" w:rsidR="004D00C8" w:rsidRPr="006C413E" w:rsidRDefault="004D00C8">
      <w:pPr>
        <w:rPr>
          <w:rFonts w:ascii="Times New Roman" w:hAnsi="Times New Roman" w:cs="Times New Roman"/>
          <w:sz w:val="24"/>
          <w:szCs w:val="24"/>
        </w:rPr>
      </w:pPr>
    </w:p>
    <w:p w14:paraId="49BE39E9" w14:textId="4899E8B5" w:rsidR="004D00C8" w:rsidRPr="006C413E" w:rsidRDefault="005310F3" w:rsidP="00263DA2">
      <w:pPr>
        <w:jc w:val="center"/>
        <w:rPr>
          <w:rFonts w:ascii="Times New Roman" w:hAnsi="Times New Roman" w:cs="Times New Roman"/>
          <w:b/>
          <w:bCs/>
          <w:sz w:val="24"/>
          <w:szCs w:val="24"/>
        </w:rPr>
      </w:pPr>
      <w:r w:rsidRPr="006C413E">
        <w:rPr>
          <w:rFonts w:ascii="Times New Roman" w:hAnsi="Times New Roman" w:cs="Times New Roman"/>
          <w:b/>
          <w:bCs/>
          <w:sz w:val="24"/>
          <w:szCs w:val="24"/>
        </w:rPr>
        <w:br/>
      </w:r>
      <w:r w:rsidR="004D00C8" w:rsidRPr="006C413E">
        <w:rPr>
          <w:rFonts w:ascii="Times New Roman" w:hAnsi="Times New Roman" w:cs="Times New Roman"/>
          <w:b/>
          <w:bCs/>
          <w:sz w:val="24"/>
          <w:szCs w:val="24"/>
        </w:rPr>
        <w:t>Prepared By:</w:t>
      </w:r>
    </w:p>
    <w:p w14:paraId="6A9309D2" w14:textId="4BE47535" w:rsidR="004D00C8" w:rsidRPr="006C413E" w:rsidRDefault="001915D5" w:rsidP="000F4B17">
      <w:pPr>
        <w:jc w:val="center"/>
        <w:rPr>
          <w:rFonts w:ascii="Times New Roman" w:hAnsi="Times New Roman" w:cs="Times New Roman"/>
          <w:sz w:val="24"/>
          <w:szCs w:val="24"/>
        </w:rPr>
      </w:pPr>
      <w:r>
        <w:rPr>
          <w:rFonts w:ascii="Times New Roman" w:hAnsi="Times New Roman" w:cs="Times New Roman"/>
          <w:sz w:val="24"/>
          <w:szCs w:val="24"/>
        </w:rPr>
        <w:t>(Your name goes here)</w:t>
      </w:r>
      <w:r w:rsidR="00263DA2" w:rsidRPr="006C413E">
        <w:rPr>
          <w:rFonts w:ascii="Times New Roman" w:hAnsi="Times New Roman" w:cs="Times New Roman"/>
          <w:sz w:val="24"/>
          <w:szCs w:val="24"/>
        </w:rPr>
        <w:br/>
      </w:r>
    </w:p>
    <w:p w14:paraId="0209AC2C" w14:textId="4A800D81" w:rsidR="004D00C8" w:rsidRPr="006C413E" w:rsidRDefault="004D00C8" w:rsidP="000F4B17">
      <w:pPr>
        <w:jc w:val="center"/>
        <w:rPr>
          <w:rFonts w:ascii="Times New Roman" w:hAnsi="Times New Roman" w:cs="Times New Roman"/>
          <w:b/>
          <w:bCs/>
          <w:sz w:val="24"/>
          <w:szCs w:val="24"/>
        </w:rPr>
      </w:pPr>
      <w:r w:rsidRPr="006C413E">
        <w:rPr>
          <w:rFonts w:ascii="Times New Roman" w:hAnsi="Times New Roman" w:cs="Times New Roman"/>
          <w:b/>
          <w:bCs/>
          <w:sz w:val="24"/>
          <w:szCs w:val="24"/>
        </w:rPr>
        <w:t>Prepared For:</w:t>
      </w:r>
    </w:p>
    <w:p w14:paraId="22E5C6A3" w14:textId="5D5575B2" w:rsidR="004D00C8" w:rsidRPr="006C413E" w:rsidRDefault="009408F9" w:rsidP="000F4B17">
      <w:pPr>
        <w:jc w:val="center"/>
        <w:rPr>
          <w:rFonts w:ascii="Times New Roman" w:hAnsi="Times New Roman" w:cs="Times New Roman"/>
          <w:sz w:val="24"/>
          <w:szCs w:val="24"/>
        </w:rPr>
      </w:pPr>
      <w:r w:rsidRPr="006C413E">
        <w:rPr>
          <w:rFonts w:ascii="Times New Roman" w:hAnsi="Times New Roman" w:cs="Times New Roman"/>
          <w:sz w:val="24"/>
          <w:szCs w:val="24"/>
        </w:rPr>
        <w:t xml:space="preserve">Professor </w:t>
      </w:r>
      <w:r w:rsidR="004D00C8" w:rsidRPr="006C413E">
        <w:rPr>
          <w:rFonts w:ascii="Times New Roman" w:hAnsi="Times New Roman" w:cs="Times New Roman"/>
          <w:sz w:val="24"/>
          <w:szCs w:val="24"/>
        </w:rPr>
        <w:t>Marina Gallant</w:t>
      </w:r>
      <w:r w:rsidR="00E05642" w:rsidRPr="006C413E">
        <w:rPr>
          <w:rFonts w:ascii="Times New Roman" w:hAnsi="Times New Roman" w:cs="Times New Roman"/>
          <w:sz w:val="24"/>
          <w:szCs w:val="24"/>
        </w:rPr>
        <w:br/>
        <w:t>Fanshawe College</w:t>
      </w:r>
      <w:r w:rsidR="001915D5">
        <w:rPr>
          <w:rFonts w:ascii="Times New Roman" w:hAnsi="Times New Roman" w:cs="Times New Roman"/>
          <w:sz w:val="24"/>
          <w:szCs w:val="24"/>
        </w:rPr>
        <w:br/>
        <w:t>COMM 3079</w:t>
      </w:r>
      <w:r w:rsidR="00263DA2" w:rsidRPr="006C413E">
        <w:rPr>
          <w:rFonts w:ascii="Times New Roman" w:hAnsi="Times New Roman" w:cs="Times New Roman"/>
          <w:sz w:val="24"/>
          <w:szCs w:val="24"/>
        </w:rPr>
        <w:br/>
      </w:r>
    </w:p>
    <w:p w14:paraId="0720B003" w14:textId="0E7F0665" w:rsidR="004D00C8" w:rsidRPr="006C413E" w:rsidRDefault="004D00C8" w:rsidP="000F4B17">
      <w:pPr>
        <w:jc w:val="center"/>
        <w:rPr>
          <w:rFonts w:ascii="Times New Roman" w:hAnsi="Times New Roman" w:cs="Times New Roman"/>
          <w:b/>
          <w:bCs/>
          <w:sz w:val="24"/>
          <w:szCs w:val="24"/>
        </w:rPr>
      </w:pPr>
      <w:r w:rsidRPr="006C413E">
        <w:rPr>
          <w:rFonts w:ascii="Times New Roman" w:hAnsi="Times New Roman" w:cs="Times New Roman"/>
          <w:b/>
          <w:bCs/>
          <w:sz w:val="24"/>
          <w:szCs w:val="24"/>
        </w:rPr>
        <w:t>Date Submitted:</w:t>
      </w:r>
    </w:p>
    <w:p w14:paraId="3A24FC60" w14:textId="77833AF4" w:rsidR="004D00C8" w:rsidRPr="006C413E" w:rsidRDefault="004D00C8" w:rsidP="000F4B17">
      <w:pPr>
        <w:jc w:val="center"/>
        <w:rPr>
          <w:rFonts w:ascii="Times New Roman" w:hAnsi="Times New Roman" w:cs="Times New Roman"/>
          <w:sz w:val="24"/>
          <w:szCs w:val="24"/>
        </w:rPr>
      </w:pPr>
    </w:p>
    <w:sdt>
      <w:sdtPr>
        <w:rPr>
          <w:rFonts w:ascii="Times New Roman" w:eastAsiaTheme="minorHAnsi" w:hAnsi="Times New Roman" w:cs="Times New Roman"/>
          <w:color w:val="auto"/>
          <w:sz w:val="24"/>
          <w:szCs w:val="24"/>
          <w:lang w:val="en-CA"/>
        </w:rPr>
        <w:id w:val="555201610"/>
        <w:docPartObj>
          <w:docPartGallery w:val="Table of Contents"/>
          <w:docPartUnique/>
        </w:docPartObj>
      </w:sdtPr>
      <w:sdtEndPr>
        <w:rPr>
          <w:b/>
          <w:bCs/>
          <w:noProof/>
        </w:rPr>
      </w:sdtEndPr>
      <w:sdtContent>
        <w:p w14:paraId="2EFF1BF9" w14:textId="6644EFAA" w:rsidR="00B73771" w:rsidRPr="005D50F7" w:rsidRDefault="000545E4" w:rsidP="000545E4">
          <w:pPr>
            <w:pStyle w:val="TOCHeading"/>
            <w:tabs>
              <w:tab w:val="center" w:pos="4680"/>
              <w:tab w:val="left" w:pos="6760"/>
            </w:tabs>
            <w:rPr>
              <w:rFonts w:ascii="Times New Roman" w:hAnsi="Times New Roman" w:cs="Times New Roman"/>
              <w:sz w:val="24"/>
              <w:szCs w:val="24"/>
            </w:rPr>
          </w:pPr>
          <w:r w:rsidRPr="000545E4">
            <w:rPr>
              <w:rFonts w:ascii="Times New Roman" w:hAnsi="Times New Roman" w:cs="Times New Roman"/>
              <w:sz w:val="24"/>
              <w:szCs w:val="24"/>
            </w:rPr>
            <w:tab/>
          </w:r>
          <w:r w:rsidRPr="005D50F7">
            <w:rPr>
              <w:rFonts w:ascii="Times New Roman" w:hAnsi="Times New Roman" w:cs="Times New Roman"/>
              <w:b/>
              <w:bCs/>
              <w:color w:val="auto"/>
              <w:sz w:val="24"/>
              <w:szCs w:val="24"/>
            </w:rPr>
            <w:t xml:space="preserve">Table of </w:t>
          </w:r>
          <w:r w:rsidR="00B73771" w:rsidRPr="005D50F7">
            <w:rPr>
              <w:rFonts w:ascii="Times New Roman" w:hAnsi="Times New Roman" w:cs="Times New Roman"/>
              <w:b/>
              <w:bCs/>
              <w:color w:val="auto"/>
              <w:sz w:val="24"/>
              <w:szCs w:val="24"/>
            </w:rPr>
            <w:t>Contents</w:t>
          </w:r>
          <w:r w:rsidRPr="005D50F7">
            <w:rPr>
              <w:rFonts w:ascii="Times New Roman" w:hAnsi="Times New Roman" w:cs="Times New Roman"/>
              <w:b/>
              <w:bCs/>
              <w:sz w:val="24"/>
              <w:szCs w:val="24"/>
            </w:rPr>
            <w:tab/>
          </w:r>
        </w:p>
        <w:p w14:paraId="7DAB4623" w14:textId="77777777" w:rsidR="000545E4" w:rsidRPr="005D50F7" w:rsidRDefault="000545E4" w:rsidP="000545E4">
          <w:pPr>
            <w:rPr>
              <w:rFonts w:ascii="Times New Roman" w:hAnsi="Times New Roman" w:cs="Times New Roman"/>
              <w:sz w:val="24"/>
              <w:szCs w:val="24"/>
              <w:lang w:val="en-US"/>
            </w:rPr>
          </w:pPr>
        </w:p>
        <w:p w14:paraId="22D35F13" w14:textId="35D01E18" w:rsidR="000545E4" w:rsidRPr="005D50F7" w:rsidRDefault="00B73771" w:rsidP="0013666D">
          <w:pPr>
            <w:pStyle w:val="TOC1"/>
            <w:tabs>
              <w:tab w:val="right" w:leader="dot" w:pos="9350"/>
            </w:tabs>
            <w:rPr>
              <w:rFonts w:ascii="Times New Roman" w:hAnsi="Times New Roman"/>
              <w:noProof/>
              <w:sz w:val="24"/>
              <w:szCs w:val="24"/>
              <w:lang w:val="en-CA" w:eastAsia="en-CA"/>
            </w:rPr>
          </w:pPr>
          <w:r w:rsidRPr="005D50F7">
            <w:rPr>
              <w:rFonts w:ascii="Times New Roman" w:hAnsi="Times New Roman"/>
              <w:sz w:val="24"/>
              <w:szCs w:val="24"/>
            </w:rPr>
            <w:fldChar w:fldCharType="begin"/>
          </w:r>
          <w:r w:rsidRPr="005D50F7">
            <w:rPr>
              <w:rFonts w:ascii="Times New Roman" w:hAnsi="Times New Roman"/>
              <w:sz w:val="24"/>
              <w:szCs w:val="24"/>
            </w:rPr>
            <w:instrText xml:space="preserve"> TOC \o "1-3" \h \z \u </w:instrText>
          </w:r>
          <w:r w:rsidRPr="005D50F7">
            <w:rPr>
              <w:rFonts w:ascii="Times New Roman" w:hAnsi="Times New Roman"/>
              <w:sz w:val="24"/>
              <w:szCs w:val="24"/>
            </w:rPr>
            <w:fldChar w:fldCharType="separate"/>
          </w:r>
        </w:p>
        <w:p w14:paraId="0BE0E91D" w14:textId="21404F8B" w:rsidR="00B73771" w:rsidRPr="000545E4" w:rsidRDefault="00B73771">
          <w:pPr>
            <w:rPr>
              <w:rFonts w:ascii="Times New Roman" w:hAnsi="Times New Roman" w:cs="Times New Roman"/>
              <w:sz w:val="24"/>
              <w:szCs w:val="24"/>
            </w:rPr>
          </w:pPr>
          <w:r w:rsidRPr="005D50F7">
            <w:rPr>
              <w:rFonts w:ascii="Times New Roman" w:hAnsi="Times New Roman" w:cs="Times New Roman"/>
              <w:b/>
              <w:bCs/>
              <w:noProof/>
              <w:sz w:val="24"/>
              <w:szCs w:val="24"/>
            </w:rPr>
            <w:fldChar w:fldCharType="end"/>
          </w:r>
        </w:p>
      </w:sdtContent>
    </w:sdt>
    <w:p w14:paraId="6DF73A38" w14:textId="5D5DADAC" w:rsidR="006C42E2" w:rsidRPr="000545E4" w:rsidRDefault="004A4C48" w:rsidP="00013E25">
      <w:pPr>
        <w:spacing w:line="360" w:lineRule="auto"/>
        <w:rPr>
          <w:rFonts w:ascii="Times New Roman" w:hAnsi="Times New Roman" w:cs="Times New Roman"/>
          <w:sz w:val="24"/>
          <w:szCs w:val="24"/>
        </w:rPr>
      </w:pPr>
      <w:r w:rsidRPr="000545E4">
        <w:rPr>
          <w:rFonts w:ascii="Times New Roman" w:hAnsi="Times New Roman" w:cs="Times New Roman"/>
          <w:sz w:val="24"/>
          <w:szCs w:val="24"/>
        </w:rPr>
        <w:t> </w:t>
      </w:r>
    </w:p>
    <w:p w14:paraId="6DDC7965" w14:textId="3E2A16B2" w:rsidR="006C42E2" w:rsidRDefault="006C42E2" w:rsidP="00013E25">
      <w:pPr>
        <w:spacing w:line="360" w:lineRule="auto"/>
        <w:rPr>
          <w:rFonts w:ascii="Times New Roman" w:hAnsi="Times New Roman" w:cs="Times New Roman"/>
          <w:sz w:val="24"/>
          <w:szCs w:val="24"/>
        </w:rPr>
      </w:pPr>
    </w:p>
    <w:p w14:paraId="6FB58001" w14:textId="20FCA24C" w:rsidR="006C42E2" w:rsidRDefault="006C42E2" w:rsidP="00013E25">
      <w:pPr>
        <w:spacing w:line="360" w:lineRule="auto"/>
        <w:rPr>
          <w:rFonts w:ascii="Times New Roman" w:hAnsi="Times New Roman" w:cs="Times New Roman"/>
          <w:sz w:val="24"/>
          <w:szCs w:val="24"/>
        </w:rPr>
      </w:pPr>
    </w:p>
    <w:p w14:paraId="16EB01DF" w14:textId="50B38DB2" w:rsidR="006C42E2" w:rsidRDefault="006C42E2" w:rsidP="00013E25">
      <w:pPr>
        <w:spacing w:line="360" w:lineRule="auto"/>
        <w:rPr>
          <w:rFonts w:ascii="Times New Roman" w:hAnsi="Times New Roman" w:cs="Times New Roman"/>
          <w:sz w:val="24"/>
          <w:szCs w:val="24"/>
        </w:rPr>
      </w:pPr>
    </w:p>
    <w:p w14:paraId="134FBCA9" w14:textId="75054E72" w:rsidR="006C42E2" w:rsidRDefault="006C42E2" w:rsidP="00013E25">
      <w:pPr>
        <w:spacing w:line="360" w:lineRule="auto"/>
        <w:rPr>
          <w:rFonts w:ascii="Times New Roman" w:hAnsi="Times New Roman" w:cs="Times New Roman"/>
          <w:sz w:val="24"/>
          <w:szCs w:val="24"/>
        </w:rPr>
      </w:pPr>
    </w:p>
    <w:p w14:paraId="679F6E50" w14:textId="6A57D97D" w:rsidR="006C42E2" w:rsidRDefault="006C42E2" w:rsidP="00013E25">
      <w:pPr>
        <w:spacing w:line="360" w:lineRule="auto"/>
        <w:rPr>
          <w:rFonts w:ascii="Times New Roman" w:hAnsi="Times New Roman" w:cs="Times New Roman"/>
          <w:sz w:val="24"/>
          <w:szCs w:val="24"/>
        </w:rPr>
      </w:pPr>
    </w:p>
    <w:p w14:paraId="473F75DD" w14:textId="689976E0" w:rsidR="006C42E2" w:rsidRDefault="006C42E2" w:rsidP="00013E25">
      <w:pPr>
        <w:spacing w:line="360" w:lineRule="auto"/>
        <w:rPr>
          <w:rFonts w:ascii="Times New Roman" w:hAnsi="Times New Roman" w:cs="Times New Roman"/>
          <w:sz w:val="24"/>
          <w:szCs w:val="24"/>
        </w:rPr>
      </w:pPr>
    </w:p>
    <w:p w14:paraId="6272562D" w14:textId="5760DE47" w:rsidR="006C42E2" w:rsidRDefault="006C42E2" w:rsidP="00013E25">
      <w:pPr>
        <w:spacing w:line="360" w:lineRule="auto"/>
        <w:rPr>
          <w:rFonts w:ascii="Times New Roman" w:hAnsi="Times New Roman" w:cs="Times New Roman"/>
          <w:sz w:val="24"/>
          <w:szCs w:val="24"/>
        </w:rPr>
      </w:pPr>
    </w:p>
    <w:p w14:paraId="3A3C3325" w14:textId="3282D4C1" w:rsidR="006C42E2" w:rsidRDefault="006C42E2" w:rsidP="00013E25">
      <w:pPr>
        <w:spacing w:line="360" w:lineRule="auto"/>
        <w:rPr>
          <w:rFonts w:ascii="Times New Roman" w:hAnsi="Times New Roman" w:cs="Times New Roman"/>
          <w:sz w:val="24"/>
          <w:szCs w:val="24"/>
        </w:rPr>
      </w:pPr>
    </w:p>
    <w:p w14:paraId="6028C06F" w14:textId="166B57BD" w:rsidR="006C42E2" w:rsidRDefault="006C42E2" w:rsidP="00013E25">
      <w:pPr>
        <w:spacing w:line="360" w:lineRule="auto"/>
        <w:rPr>
          <w:rFonts w:ascii="Times New Roman" w:hAnsi="Times New Roman" w:cs="Times New Roman"/>
          <w:sz w:val="24"/>
          <w:szCs w:val="24"/>
        </w:rPr>
      </w:pPr>
    </w:p>
    <w:p w14:paraId="2F11B957" w14:textId="5600039D" w:rsidR="006C42E2" w:rsidRDefault="006C42E2" w:rsidP="00013E25">
      <w:pPr>
        <w:spacing w:line="360" w:lineRule="auto"/>
        <w:rPr>
          <w:rFonts w:ascii="Times New Roman" w:hAnsi="Times New Roman" w:cs="Times New Roman"/>
          <w:sz w:val="24"/>
          <w:szCs w:val="24"/>
        </w:rPr>
      </w:pPr>
    </w:p>
    <w:p w14:paraId="5997830A" w14:textId="248AEAC7" w:rsidR="006C42E2" w:rsidRDefault="006C42E2" w:rsidP="00013E25">
      <w:pPr>
        <w:spacing w:line="360" w:lineRule="auto"/>
        <w:rPr>
          <w:rFonts w:ascii="Times New Roman" w:hAnsi="Times New Roman" w:cs="Times New Roman"/>
          <w:sz w:val="24"/>
          <w:szCs w:val="24"/>
        </w:rPr>
      </w:pPr>
    </w:p>
    <w:p w14:paraId="7043AA25" w14:textId="77777777" w:rsidR="006C42E2" w:rsidRDefault="006C42E2" w:rsidP="00013E25">
      <w:pPr>
        <w:spacing w:line="360" w:lineRule="auto"/>
        <w:rPr>
          <w:rFonts w:ascii="Times New Roman" w:hAnsi="Times New Roman" w:cs="Times New Roman"/>
          <w:sz w:val="24"/>
          <w:szCs w:val="24"/>
        </w:rPr>
      </w:pPr>
    </w:p>
    <w:p w14:paraId="364D3D12" w14:textId="77777777" w:rsidR="005B53F3" w:rsidRDefault="005B53F3" w:rsidP="00B73771">
      <w:pPr>
        <w:pStyle w:val="Heading1"/>
        <w:jc w:val="center"/>
        <w:rPr>
          <w:rFonts w:ascii="Times New Roman" w:hAnsi="Times New Roman" w:cs="Times New Roman"/>
          <w:b/>
          <w:bCs/>
          <w:color w:val="auto"/>
          <w:sz w:val="24"/>
          <w:szCs w:val="24"/>
        </w:rPr>
      </w:pPr>
      <w:bookmarkStart w:id="1" w:name="_Toc22142041"/>
    </w:p>
    <w:p w14:paraId="68B8CD1C" w14:textId="0F0A18E3" w:rsidR="005B53F3" w:rsidRDefault="00575910" w:rsidP="00B73771">
      <w:pPr>
        <w:pStyle w:val="Heading1"/>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Executive Summary</w:t>
      </w:r>
    </w:p>
    <w:p w14:paraId="14A18F94" w14:textId="77777777" w:rsidR="005B53F3" w:rsidRDefault="005B53F3" w:rsidP="00B73771">
      <w:pPr>
        <w:pStyle w:val="Heading1"/>
        <w:jc w:val="center"/>
        <w:rPr>
          <w:rFonts w:ascii="Times New Roman" w:hAnsi="Times New Roman" w:cs="Times New Roman"/>
          <w:b/>
          <w:bCs/>
          <w:color w:val="auto"/>
          <w:sz w:val="24"/>
          <w:szCs w:val="24"/>
        </w:rPr>
      </w:pPr>
    </w:p>
    <w:p w14:paraId="150DE388" w14:textId="77777777" w:rsidR="005B53F3" w:rsidRDefault="005B53F3" w:rsidP="00B73771">
      <w:pPr>
        <w:pStyle w:val="Heading1"/>
        <w:jc w:val="center"/>
        <w:rPr>
          <w:rFonts w:ascii="Times New Roman" w:hAnsi="Times New Roman" w:cs="Times New Roman"/>
          <w:b/>
          <w:bCs/>
          <w:color w:val="auto"/>
          <w:sz w:val="24"/>
          <w:szCs w:val="24"/>
        </w:rPr>
      </w:pPr>
    </w:p>
    <w:p w14:paraId="50DE85D0" w14:textId="77777777" w:rsidR="005B53F3" w:rsidRDefault="005B53F3" w:rsidP="00B73771">
      <w:pPr>
        <w:pStyle w:val="Heading1"/>
        <w:jc w:val="center"/>
        <w:rPr>
          <w:rFonts w:ascii="Times New Roman" w:hAnsi="Times New Roman" w:cs="Times New Roman"/>
          <w:b/>
          <w:bCs/>
          <w:color w:val="auto"/>
          <w:sz w:val="24"/>
          <w:szCs w:val="24"/>
        </w:rPr>
      </w:pPr>
    </w:p>
    <w:p w14:paraId="03C05941" w14:textId="77777777" w:rsidR="005B53F3" w:rsidRDefault="005B53F3" w:rsidP="00B73771">
      <w:pPr>
        <w:pStyle w:val="Heading1"/>
        <w:jc w:val="center"/>
        <w:rPr>
          <w:rFonts w:ascii="Times New Roman" w:hAnsi="Times New Roman" w:cs="Times New Roman"/>
          <w:b/>
          <w:bCs/>
          <w:color w:val="auto"/>
          <w:sz w:val="24"/>
          <w:szCs w:val="24"/>
        </w:rPr>
      </w:pPr>
    </w:p>
    <w:p w14:paraId="052CBA2E" w14:textId="77777777" w:rsidR="005B53F3" w:rsidRDefault="005B53F3" w:rsidP="00B73771">
      <w:pPr>
        <w:pStyle w:val="Heading1"/>
        <w:jc w:val="center"/>
        <w:rPr>
          <w:rFonts w:ascii="Times New Roman" w:hAnsi="Times New Roman" w:cs="Times New Roman"/>
          <w:b/>
          <w:bCs/>
          <w:color w:val="auto"/>
          <w:sz w:val="24"/>
          <w:szCs w:val="24"/>
        </w:rPr>
      </w:pPr>
    </w:p>
    <w:bookmarkEnd w:id="1"/>
    <w:p w14:paraId="7DAFD8BD" w14:textId="59A44C25" w:rsidR="006C42E2" w:rsidRDefault="006C42E2" w:rsidP="00B73771">
      <w:pPr>
        <w:pStyle w:val="Heading1"/>
        <w:jc w:val="center"/>
        <w:rPr>
          <w:rFonts w:ascii="Times New Roman" w:hAnsi="Times New Roman" w:cs="Times New Roman"/>
          <w:b/>
          <w:bCs/>
          <w:color w:val="auto"/>
          <w:sz w:val="24"/>
          <w:szCs w:val="24"/>
        </w:rPr>
      </w:pPr>
    </w:p>
    <w:p w14:paraId="575C4456" w14:textId="77777777" w:rsidR="005B53F3" w:rsidRDefault="005B53F3" w:rsidP="005B53F3"/>
    <w:p w14:paraId="09B67DF9" w14:textId="77777777" w:rsidR="005B53F3" w:rsidRDefault="005B53F3" w:rsidP="005B53F3"/>
    <w:p w14:paraId="390B6E0F" w14:textId="77777777" w:rsidR="005B53F3" w:rsidRDefault="005B53F3" w:rsidP="005B53F3"/>
    <w:p w14:paraId="0689FC8F" w14:textId="77777777" w:rsidR="005B53F3" w:rsidRDefault="005B53F3" w:rsidP="005B53F3"/>
    <w:p w14:paraId="76AABBE2" w14:textId="77777777" w:rsidR="005B53F3" w:rsidRDefault="005B53F3" w:rsidP="005B53F3"/>
    <w:p w14:paraId="0EF6C750" w14:textId="77777777" w:rsidR="005B53F3" w:rsidRDefault="005B53F3" w:rsidP="005B53F3"/>
    <w:p w14:paraId="2C49056E" w14:textId="77777777" w:rsidR="005B53F3" w:rsidRPr="005B53F3" w:rsidRDefault="005B53F3" w:rsidP="005B53F3"/>
    <w:p w14:paraId="2D3F23E1" w14:textId="77777777" w:rsidR="00B73771" w:rsidRPr="00271929" w:rsidRDefault="00B73771" w:rsidP="00B73771">
      <w:pPr>
        <w:rPr>
          <w:rFonts w:ascii="Times New Roman" w:hAnsi="Times New Roman" w:cs="Times New Roman"/>
          <w:sz w:val="24"/>
          <w:szCs w:val="24"/>
        </w:rPr>
      </w:pPr>
    </w:p>
    <w:p w14:paraId="1FEF2698" w14:textId="77777777" w:rsidR="005B53F3" w:rsidRDefault="005B53F3" w:rsidP="00013E25">
      <w:pPr>
        <w:spacing w:line="360" w:lineRule="auto"/>
        <w:rPr>
          <w:rFonts w:ascii="Times New Roman" w:hAnsi="Times New Roman" w:cs="Times New Roman"/>
          <w:sz w:val="24"/>
          <w:szCs w:val="24"/>
        </w:rPr>
      </w:pPr>
    </w:p>
    <w:p w14:paraId="34A84B51" w14:textId="77777777" w:rsidR="005B53F3" w:rsidRDefault="005B53F3" w:rsidP="00013E25">
      <w:pPr>
        <w:spacing w:line="360" w:lineRule="auto"/>
        <w:rPr>
          <w:rFonts w:ascii="Times New Roman" w:hAnsi="Times New Roman" w:cs="Times New Roman"/>
          <w:sz w:val="24"/>
          <w:szCs w:val="24"/>
        </w:rPr>
      </w:pPr>
    </w:p>
    <w:p w14:paraId="375E41CF" w14:textId="77777777" w:rsidR="005B53F3" w:rsidRDefault="005B53F3" w:rsidP="00013E25">
      <w:pPr>
        <w:spacing w:line="360" w:lineRule="auto"/>
        <w:rPr>
          <w:rFonts w:ascii="Times New Roman" w:hAnsi="Times New Roman" w:cs="Times New Roman"/>
          <w:sz w:val="24"/>
          <w:szCs w:val="24"/>
        </w:rPr>
      </w:pPr>
    </w:p>
    <w:p w14:paraId="360F84CE" w14:textId="77777777" w:rsidR="005B53F3" w:rsidRDefault="005B53F3" w:rsidP="00013E25">
      <w:pPr>
        <w:spacing w:line="360" w:lineRule="auto"/>
        <w:rPr>
          <w:rFonts w:ascii="Times New Roman" w:hAnsi="Times New Roman" w:cs="Times New Roman"/>
          <w:sz w:val="24"/>
          <w:szCs w:val="24"/>
        </w:rPr>
      </w:pPr>
    </w:p>
    <w:p w14:paraId="0C66AE2D" w14:textId="77777777" w:rsidR="005B53F3" w:rsidRDefault="005B53F3" w:rsidP="00013E25">
      <w:pPr>
        <w:spacing w:line="360" w:lineRule="auto"/>
        <w:rPr>
          <w:rFonts w:ascii="Times New Roman" w:hAnsi="Times New Roman" w:cs="Times New Roman"/>
          <w:sz w:val="24"/>
          <w:szCs w:val="24"/>
        </w:rPr>
      </w:pPr>
    </w:p>
    <w:p w14:paraId="5A34B7EF" w14:textId="77777777" w:rsidR="005B53F3" w:rsidRDefault="005B53F3" w:rsidP="00013E25">
      <w:pPr>
        <w:spacing w:line="360" w:lineRule="auto"/>
        <w:rPr>
          <w:rFonts w:ascii="Times New Roman" w:hAnsi="Times New Roman" w:cs="Times New Roman"/>
          <w:sz w:val="24"/>
          <w:szCs w:val="24"/>
        </w:rPr>
      </w:pPr>
    </w:p>
    <w:p w14:paraId="33811F85" w14:textId="77777777" w:rsidR="005B53F3" w:rsidRDefault="005B53F3" w:rsidP="00013E25">
      <w:pPr>
        <w:spacing w:line="360" w:lineRule="auto"/>
        <w:rPr>
          <w:rFonts w:ascii="Times New Roman" w:hAnsi="Times New Roman" w:cs="Times New Roman"/>
          <w:sz w:val="24"/>
          <w:szCs w:val="24"/>
        </w:rPr>
      </w:pPr>
    </w:p>
    <w:p w14:paraId="7BA30708" w14:textId="77777777" w:rsidR="005B53F3" w:rsidRDefault="005B53F3" w:rsidP="00013E25">
      <w:pPr>
        <w:spacing w:line="360" w:lineRule="auto"/>
        <w:rPr>
          <w:rFonts w:ascii="Times New Roman" w:hAnsi="Times New Roman" w:cs="Times New Roman"/>
          <w:sz w:val="24"/>
          <w:szCs w:val="24"/>
        </w:rPr>
      </w:pPr>
    </w:p>
    <w:p w14:paraId="3851B651" w14:textId="77777777" w:rsidR="005B53F3" w:rsidRDefault="005B53F3" w:rsidP="00013E25">
      <w:pPr>
        <w:spacing w:line="360" w:lineRule="auto"/>
        <w:rPr>
          <w:rFonts w:ascii="Times New Roman" w:hAnsi="Times New Roman" w:cs="Times New Roman"/>
          <w:sz w:val="24"/>
          <w:szCs w:val="24"/>
        </w:rPr>
      </w:pPr>
    </w:p>
    <w:p w14:paraId="5F6F88BC" w14:textId="676FA372" w:rsidR="0096501C" w:rsidRPr="00271929" w:rsidRDefault="0096501C" w:rsidP="00B73771">
      <w:pPr>
        <w:pStyle w:val="Heading1"/>
        <w:jc w:val="center"/>
        <w:rPr>
          <w:rFonts w:ascii="Times New Roman" w:hAnsi="Times New Roman" w:cs="Times New Roman"/>
          <w:b/>
          <w:bCs/>
          <w:color w:val="auto"/>
          <w:sz w:val="24"/>
          <w:szCs w:val="24"/>
        </w:rPr>
      </w:pPr>
      <w:bookmarkStart w:id="2" w:name="_Toc22142042"/>
      <w:r w:rsidRPr="00271929">
        <w:rPr>
          <w:rFonts w:ascii="Times New Roman" w:hAnsi="Times New Roman" w:cs="Times New Roman"/>
          <w:b/>
          <w:bCs/>
          <w:color w:val="auto"/>
          <w:sz w:val="24"/>
          <w:szCs w:val="24"/>
        </w:rPr>
        <w:t>How Working Remotely from Home Impacts Productivity</w:t>
      </w:r>
      <w:bookmarkEnd w:id="2"/>
    </w:p>
    <w:p w14:paraId="40DE3431" w14:textId="77777777" w:rsidR="00B73771" w:rsidRPr="00271929" w:rsidRDefault="00B73771" w:rsidP="00B73771">
      <w:pPr>
        <w:rPr>
          <w:rFonts w:ascii="Times New Roman" w:hAnsi="Times New Roman" w:cs="Times New Roman"/>
          <w:sz w:val="24"/>
          <w:szCs w:val="24"/>
        </w:rPr>
      </w:pPr>
    </w:p>
    <w:p w14:paraId="6EB1273E" w14:textId="2785053B" w:rsidR="0096501C" w:rsidRPr="00271929" w:rsidRDefault="0096501C" w:rsidP="00B73771">
      <w:pPr>
        <w:pStyle w:val="Heading2"/>
        <w:jc w:val="center"/>
        <w:rPr>
          <w:rFonts w:ascii="Times New Roman" w:hAnsi="Times New Roman" w:cs="Times New Roman"/>
          <w:color w:val="auto"/>
          <w:sz w:val="24"/>
          <w:szCs w:val="24"/>
          <w:u w:val="single"/>
        </w:rPr>
      </w:pPr>
      <w:bookmarkStart w:id="3" w:name="_Toc22142043"/>
      <w:r w:rsidRPr="00271929">
        <w:rPr>
          <w:rFonts w:ascii="Times New Roman" w:hAnsi="Times New Roman" w:cs="Times New Roman"/>
          <w:color w:val="auto"/>
          <w:sz w:val="24"/>
          <w:szCs w:val="24"/>
          <w:u w:val="single"/>
        </w:rPr>
        <w:t>Introduction</w:t>
      </w:r>
      <w:bookmarkEnd w:id="3"/>
    </w:p>
    <w:p w14:paraId="35268293" w14:textId="77777777" w:rsidR="00B73771" w:rsidRPr="00271929" w:rsidRDefault="00B73771" w:rsidP="00B73771">
      <w:pPr>
        <w:rPr>
          <w:rFonts w:ascii="Times New Roman" w:hAnsi="Times New Roman" w:cs="Times New Roman"/>
          <w:sz w:val="24"/>
          <w:szCs w:val="24"/>
        </w:rPr>
      </w:pPr>
    </w:p>
    <w:p w14:paraId="6A7F6EF2" w14:textId="2C6EA4C4" w:rsidR="00156954" w:rsidRPr="00271929" w:rsidRDefault="004A6606" w:rsidP="00013E25">
      <w:pPr>
        <w:spacing w:line="360" w:lineRule="auto"/>
        <w:rPr>
          <w:rFonts w:ascii="Times New Roman" w:hAnsi="Times New Roman" w:cs="Times New Roman"/>
          <w:sz w:val="24"/>
          <w:szCs w:val="24"/>
        </w:rPr>
      </w:pPr>
      <w:r w:rsidRPr="00271929">
        <w:rPr>
          <w:rFonts w:ascii="Times New Roman" w:hAnsi="Times New Roman" w:cs="Times New Roman"/>
          <w:sz w:val="24"/>
          <w:szCs w:val="24"/>
        </w:rPr>
        <w:tab/>
        <w:t xml:space="preserve"> </w:t>
      </w:r>
      <w:r w:rsidR="005B36B1" w:rsidRPr="00271929">
        <w:rPr>
          <w:rFonts w:ascii="Times New Roman" w:hAnsi="Times New Roman" w:cs="Times New Roman"/>
          <w:sz w:val="24"/>
          <w:szCs w:val="24"/>
        </w:rPr>
        <w:t>This report will analyze the data regarding th</w:t>
      </w:r>
      <w:r w:rsidR="00013E25" w:rsidRPr="00271929">
        <w:rPr>
          <w:rFonts w:ascii="Times New Roman" w:hAnsi="Times New Roman" w:cs="Times New Roman"/>
          <w:sz w:val="24"/>
          <w:szCs w:val="24"/>
        </w:rPr>
        <w:t xml:space="preserve">e benefits </w:t>
      </w:r>
      <w:r w:rsidR="002341D5" w:rsidRPr="00271929">
        <w:rPr>
          <w:rFonts w:ascii="Times New Roman" w:hAnsi="Times New Roman" w:cs="Times New Roman"/>
          <w:sz w:val="24"/>
          <w:szCs w:val="24"/>
        </w:rPr>
        <w:t xml:space="preserve">that </w:t>
      </w:r>
      <w:r w:rsidR="00013E25" w:rsidRPr="00271929">
        <w:rPr>
          <w:rFonts w:ascii="Times New Roman" w:hAnsi="Times New Roman" w:cs="Times New Roman"/>
          <w:sz w:val="24"/>
          <w:szCs w:val="24"/>
        </w:rPr>
        <w:t xml:space="preserve">remote work has to </w:t>
      </w:r>
      <w:r w:rsidR="002341D5" w:rsidRPr="00271929">
        <w:rPr>
          <w:rFonts w:ascii="Times New Roman" w:hAnsi="Times New Roman" w:cs="Times New Roman"/>
          <w:sz w:val="24"/>
          <w:szCs w:val="24"/>
        </w:rPr>
        <w:t>a business</w:t>
      </w:r>
      <w:r w:rsidR="00A5453A" w:rsidRPr="00271929">
        <w:rPr>
          <w:rFonts w:ascii="Times New Roman" w:hAnsi="Times New Roman" w:cs="Times New Roman"/>
          <w:sz w:val="24"/>
          <w:szCs w:val="24"/>
        </w:rPr>
        <w:t>;</w:t>
      </w:r>
      <w:r w:rsidR="007A00C3" w:rsidRPr="00271929">
        <w:rPr>
          <w:rFonts w:ascii="Times New Roman" w:hAnsi="Times New Roman" w:cs="Times New Roman"/>
          <w:sz w:val="24"/>
          <w:szCs w:val="24"/>
        </w:rPr>
        <w:t xml:space="preserve"> </w:t>
      </w:r>
      <w:r w:rsidR="00A5453A" w:rsidRPr="00271929">
        <w:rPr>
          <w:rFonts w:ascii="Times New Roman" w:hAnsi="Times New Roman" w:cs="Times New Roman"/>
          <w:sz w:val="24"/>
          <w:szCs w:val="24"/>
        </w:rPr>
        <w:t>m</w:t>
      </w:r>
      <w:r w:rsidR="007A00C3" w:rsidRPr="00271929">
        <w:rPr>
          <w:rFonts w:ascii="Times New Roman" w:hAnsi="Times New Roman" w:cs="Times New Roman"/>
          <w:sz w:val="24"/>
          <w:szCs w:val="24"/>
        </w:rPr>
        <w:t xml:space="preserve">ore specifically, a look into </w:t>
      </w:r>
      <w:r w:rsidR="002341D5" w:rsidRPr="00271929">
        <w:rPr>
          <w:rFonts w:ascii="Times New Roman" w:hAnsi="Times New Roman" w:cs="Times New Roman"/>
          <w:sz w:val="24"/>
          <w:szCs w:val="24"/>
        </w:rPr>
        <w:t>remote work and employee productivity</w:t>
      </w:r>
      <w:r w:rsidR="00A5453A" w:rsidRPr="00271929">
        <w:rPr>
          <w:rFonts w:ascii="Times New Roman" w:hAnsi="Times New Roman" w:cs="Times New Roman"/>
          <w:sz w:val="24"/>
          <w:szCs w:val="24"/>
        </w:rPr>
        <w:t xml:space="preserve">. </w:t>
      </w:r>
      <w:r w:rsidR="002341D5" w:rsidRPr="00271929">
        <w:rPr>
          <w:rFonts w:ascii="Times New Roman" w:hAnsi="Times New Roman" w:cs="Times New Roman"/>
          <w:sz w:val="24"/>
          <w:szCs w:val="24"/>
        </w:rPr>
        <w:t xml:space="preserve">Throughout the report, </w:t>
      </w:r>
      <w:r w:rsidR="00515B42" w:rsidRPr="00271929">
        <w:rPr>
          <w:rFonts w:ascii="Times New Roman" w:hAnsi="Times New Roman" w:cs="Times New Roman"/>
          <w:sz w:val="24"/>
          <w:szCs w:val="24"/>
        </w:rPr>
        <w:t>long term implications to remote work will be covered, followed by</w:t>
      </w:r>
      <w:r w:rsidR="002341D5" w:rsidRPr="00271929">
        <w:rPr>
          <w:rFonts w:ascii="Times New Roman" w:hAnsi="Times New Roman" w:cs="Times New Roman"/>
          <w:sz w:val="24"/>
          <w:szCs w:val="24"/>
        </w:rPr>
        <w:t xml:space="preserve"> suggestions to keep our employees positive and motivated</w:t>
      </w:r>
      <w:r w:rsidR="00515B42" w:rsidRPr="00271929">
        <w:rPr>
          <w:rFonts w:ascii="Times New Roman" w:hAnsi="Times New Roman" w:cs="Times New Roman"/>
          <w:sz w:val="24"/>
          <w:szCs w:val="24"/>
        </w:rPr>
        <w:t xml:space="preserve"> in the remote environment</w:t>
      </w:r>
      <w:r w:rsidR="002341D5" w:rsidRPr="00271929">
        <w:rPr>
          <w:rFonts w:ascii="Times New Roman" w:hAnsi="Times New Roman" w:cs="Times New Roman"/>
          <w:sz w:val="24"/>
          <w:szCs w:val="24"/>
        </w:rPr>
        <w:t>.</w:t>
      </w:r>
    </w:p>
    <w:p w14:paraId="4B8CFC63" w14:textId="68D722F0" w:rsidR="00016B22" w:rsidRPr="00271929" w:rsidRDefault="00156954" w:rsidP="00013E25">
      <w:pPr>
        <w:spacing w:line="360" w:lineRule="auto"/>
        <w:rPr>
          <w:rFonts w:ascii="Times New Roman" w:hAnsi="Times New Roman" w:cs="Times New Roman"/>
          <w:sz w:val="24"/>
          <w:szCs w:val="24"/>
        </w:rPr>
      </w:pPr>
      <w:r w:rsidRPr="00271929">
        <w:rPr>
          <w:rFonts w:ascii="Times New Roman" w:hAnsi="Times New Roman" w:cs="Times New Roman"/>
          <w:sz w:val="24"/>
          <w:szCs w:val="24"/>
        </w:rPr>
        <w:tab/>
        <w:t xml:space="preserve">The outline of the report is as follows: </w:t>
      </w:r>
      <w:r w:rsidR="00016B22" w:rsidRPr="00271929">
        <w:rPr>
          <w:rFonts w:ascii="Times New Roman" w:hAnsi="Times New Roman" w:cs="Times New Roman"/>
          <w:sz w:val="24"/>
          <w:szCs w:val="24"/>
        </w:rPr>
        <w:t>The definition of remote work, a look at productivity when employees work from home versus the office, long-term implications of employee well-being with remote work and its relation to productivity</w:t>
      </w:r>
      <w:r w:rsidR="005E203F" w:rsidRPr="00271929">
        <w:rPr>
          <w:rFonts w:ascii="Times New Roman" w:hAnsi="Times New Roman" w:cs="Times New Roman"/>
          <w:sz w:val="24"/>
          <w:szCs w:val="24"/>
        </w:rPr>
        <w:t>, along with suggestions to maintain productivity through employee wellness</w:t>
      </w:r>
      <w:r w:rsidR="00016B22" w:rsidRPr="00271929">
        <w:rPr>
          <w:rFonts w:ascii="Times New Roman" w:hAnsi="Times New Roman" w:cs="Times New Roman"/>
          <w:sz w:val="24"/>
          <w:szCs w:val="24"/>
        </w:rPr>
        <w:t xml:space="preserve">. </w:t>
      </w:r>
      <w:r w:rsidR="005E203F" w:rsidRPr="00271929">
        <w:rPr>
          <w:rFonts w:ascii="Times New Roman" w:hAnsi="Times New Roman" w:cs="Times New Roman"/>
          <w:sz w:val="24"/>
          <w:szCs w:val="24"/>
        </w:rPr>
        <w:t xml:space="preserve">Following these </w:t>
      </w:r>
      <w:r w:rsidR="008F6FE5" w:rsidRPr="00271929">
        <w:rPr>
          <w:rFonts w:ascii="Times New Roman" w:hAnsi="Times New Roman" w:cs="Times New Roman"/>
          <w:sz w:val="24"/>
          <w:szCs w:val="24"/>
        </w:rPr>
        <w:t>points,</w:t>
      </w:r>
      <w:r w:rsidR="005E203F" w:rsidRPr="00271929">
        <w:rPr>
          <w:rFonts w:ascii="Times New Roman" w:hAnsi="Times New Roman" w:cs="Times New Roman"/>
          <w:sz w:val="24"/>
          <w:szCs w:val="24"/>
        </w:rPr>
        <w:t xml:space="preserve"> we will conclude the report.</w:t>
      </w:r>
      <w:r w:rsidR="00016B22" w:rsidRPr="00271929">
        <w:rPr>
          <w:rFonts w:ascii="Times New Roman" w:hAnsi="Times New Roman" w:cs="Times New Roman"/>
          <w:sz w:val="24"/>
          <w:szCs w:val="24"/>
        </w:rPr>
        <w:t xml:space="preserve"> </w:t>
      </w:r>
    </w:p>
    <w:p w14:paraId="28E254ED" w14:textId="0DE0CB50" w:rsidR="005E203F" w:rsidRPr="00271929" w:rsidRDefault="005E203F" w:rsidP="00013E25">
      <w:pPr>
        <w:spacing w:line="360" w:lineRule="auto"/>
        <w:rPr>
          <w:rFonts w:ascii="Times New Roman" w:hAnsi="Times New Roman" w:cs="Times New Roman"/>
          <w:sz w:val="24"/>
          <w:szCs w:val="24"/>
        </w:rPr>
      </w:pPr>
    </w:p>
    <w:p w14:paraId="03E46CEB" w14:textId="0366A2FF" w:rsidR="005E203F" w:rsidRPr="00271929" w:rsidRDefault="005E203F" w:rsidP="0014297B">
      <w:pPr>
        <w:pStyle w:val="Heading2"/>
        <w:jc w:val="center"/>
        <w:rPr>
          <w:rFonts w:ascii="Times New Roman" w:hAnsi="Times New Roman" w:cs="Times New Roman"/>
          <w:color w:val="auto"/>
          <w:sz w:val="24"/>
          <w:szCs w:val="24"/>
          <w:u w:val="single"/>
        </w:rPr>
      </w:pPr>
      <w:bookmarkStart w:id="4" w:name="_Toc22142044"/>
      <w:r w:rsidRPr="00271929">
        <w:rPr>
          <w:rFonts w:ascii="Times New Roman" w:hAnsi="Times New Roman" w:cs="Times New Roman"/>
          <w:color w:val="auto"/>
          <w:sz w:val="24"/>
          <w:szCs w:val="24"/>
          <w:u w:val="single"/>
        </w:rPr>
        <w:t>The Definition of Remote Work</w:t>
      </w:r>
      <w:bookmarkEnd w:id="4"/>
    </w:p>
    <w:p w14:paraId="1387BD72" w14:textId="77777777" w:rsidR="0014297B" w:rsidRPr="00271929" w:rsidRDefault="0014297B" w:rsidP="0014297B">
      <w:pPr>
        <w:rPr>
          <w:rFonts w:ascii="Times New Roman" w:hAnsi="Times New Roman" w:cs="Times New Roman"/>
          <w:sz w:val="24"/>
          <w:szCs w:val="24"/>
        </w:rPr>
      </w:pPr>
    </w:p>
    <w:p w14:paraId="54FD6C5B" w14:textId="5C48EEAF" w:rsidR="0076777D" w:rsidRPr="00271929" w:rsidRDefault="0081385D" w:rsidP="00013E25">
      <w:pPr>
        <w:spacing w:line="360" w:lineRule="auto"/>
        <w:rPr>
          <w:rFonts w:ascii="Times New Roman" w:hAnsi="Times New Roman" w:cs="Times New Roman"/>
          <w:sz w:val="24"/>
          <w:szCs w:val="24"/>
        </w:rPr>
      </w:pPr>
      <w:r w:rsidRPr="00271929">
        <w:rPr>
          <w:rFonts w:ascii="Times New Roman" w:hAnsi="Times New Roman" w:cs="Times New Roman"/>
          <w:sz w:val="24"/>
          <w:szCs w:val="24"/>
        </w:rPr>
        <w:tab/>
      </w:r>
      <w:r w:rsidR="00EC2055" w:rsidRPr="00271929">
        <w:rPr>
          <w:rFonts w:ascii="Times New Roman" w:hAnsi="Times New Roman" w:cs="Times New Roman"/>
          <w:sz w:val="24"/>
          <w:szCs w:val="24"/>
        </w:rPr>
        <w:t>Remote working is “a situation in which an employee works mainly from home and communicates with the company by email and telephone” (“Remote Working</w:t>
      </w:r>
      <w:r w:rsidR="0076777D" w:rsidRPr="00271929">
        <w:rPr>
          <w:rFonts w:ascii="Times New Roman" w:hAnsi="Times New Roman" w:cs="Times New Roman"/>
          <w:sz w:val="24"/>
          <w:szCs w:val="24"/>
        </w:rPr>
        <w:t>”</w:t>
      </w:r>
      <w:r w:rsidR="00EC2055" w:rsidRPr="00271929">
        <w:rPr>
          <w:rFonts w:ascii="Times New Roman" w:hAnsi="Times New Roman" w:cs="Times New Roman"/>
          <w:sz w:val="24"/>
          <w:szCs w:val="24"/>
        </w:rPr>
        <w:t xml:space="preserve">, 2019). </w:t>
      </w:r>
      <w:r w:rsidR="0076777D" w:rsidRPr="00271929">
        <w:rPr>
          <w:rFonts w:ascii="Times New Roman" w:hAnsi="Times New Roman" w:cs="Times New Roman"/>
          <w:sz w:val="24"/>
          <w:szCs w:val="24"/>
        </w:rPr>
        <w:t xml:space="preserve">Many remote workers today use a laptop, tablet or their smartphone to work, and one in five employees around the globe regularly work remotely (Wikipedia, 2019). </w:t>
      </w:r>
    </w:p>
    <w:p w14:paraId="0429A82C" w14:textId="53E51225" w:rsidR="005D38F8" w:rsidRPr="00271929" w:rsidRDefault="004752B8" w:rsidP="007F1D4D">
      <w:pPr>
        <w:spacing w:line="360" w:lineRule="auto"/>
        <w:ind w:firstLine="720"/>
        <w:rPr>
          <w:rFonts w:ascii="Times New Roman" w:hAnsi="Times New Roman" w:cs="Times New Roman"/>
          <w:sz w:val="24"/>
          <w:szCs w:val="24"/>
        </w:rPr>
      </w:pPr>
      <w:r w:rsidRPr="00271929">
        <w:rPr>
          <w:rFonts w:ascii="Times New Roman" w:hAnsi="Times New Roman" w:cs="Times New Roman"/>
          <w:sz w:val="24"/>
          <w:szCs w:val="24"/>
        </w:rPr>
        <w:t xml:space="preserve">An important thing to note when discussing remote working is that the term has many aliases, which </w:t>
      </w:r>
      <w:r w:rsidR="005D38F8" w:rsidRPr="00271929">
        <w:rPr>
          <w:rFonts w:ascii="Times New Roman" w:hAnsi="Times New Roman" w:cs="Times New Roman"/>
          <w:sz w:val="24"/>
          <w:szCs w:val="24"/>
        </w:rPr>
        <w:t xml:space="preserve">include telecommuting, telework, teleworking, working from home, mobile work and flexible workplace (Wikipedia, 2019). </w:t>
      </w:r>
    </w:p>
    <w:p w14:paraId="28B5720D" w14:textId="77777777" w:rsidR="007F1D4D" w:rsidRPr="00271929" w:rsidRDefault="007F1D4D" w:rsidP="007F1D4D">
      <w:pPr>
        <w:rPr>
          <w:rFonts w:ascii="Times New Roman" w:hAnsi="Times New Roman" w:cs="Times New Roman"/>
          <w:sz w:val="24"/>
          <w:szCs w:val="24"/>
        </w:rPr>
      </w:pPr>
    </w:p>
    <w:p w14:paraId="7CEAB29F" w14:textId="1CD57B82" w:rsidR="00872A58" w:rsidRPr="00271929" w:rsidRDefault="008F522E" w:rsidP="0014297B">
      <w:pPr>
        <w:pStyle w:val="Heading2"/>
        <w:jc w:val="center"/>
        <w:rPr>
          <w:rFonts w:ascii="Times New Roman" w:hAnsi="Times New Roman" w:cs="Times New Roman"/>
          <w:color w:val="auto"/>
          <w:sz w:val="24"/>
          <w:szCs w:val="24"/>
          <w:u w:val="single"/>
        </w:rPr>
      </w:pPr>
      <w:bookmarkStart w:id="5" w:name="_Toc22142045"/>
      <w:r w:rsidRPr="00271929">
        <w:rPr>
          <w:rFonts w:ascii="Times New Roman" w:hAnsi="Times New Roman" w:cs="Times New Roman"/>
          <w:color w:val="auto"/>
          <w:sz w:val="24"/>
          <w:szCs w:val="24"/>
          <w:u w:val="single"/>
        </w:rPr>
        <w:t xml:space="preserve">A Look at Productivity When Employees Work </w:t>
      </w:r>
      <w:r w:rsidR="00AF5E74" w:rsidRPr="00271929">
        <w:rPr>
          <w:rFonts w:ascii="Times New Roman" w:hAnsi="Times New Roman" w:cs="Times New Roman"/>
          <w:color w:val="auto"/>
          <w:sz w:val="24"/>
          <w:szCs w:val="24"/>
          <w:u w:val="single"/>
        </w:rPr>
        <w:t>from</w:t>
      </w:r>
      <w:r w:rsidRPr="00271929">
        <w:rPr>
          <w:rFonts w:ascii="Times New Roman" w:hAnsi="Times New Roman" w:cs="Times New Roman"/>
          <w:color w:val="auto"/>
          <w:sz w:val="24"/>
          <w:szCs w:val="24"/>
          <w:u w:val="single"/>
        </w:rPr>
        <w:t xml:space="preserve"> Home Versus </w:t>
      </w:r>
      <w:r w:rsidR="00CD14FC" w:rsidRPr="00271929">
        <w:rPr>
          <w:rFonts w:ascii="Times New Roman" w:hAnsi="Times New Roman" w:cs="Times New Roman"/>
          <w:color w:val="auto"/>
          <w:sz w:val="24"/>
          <w:szCs w:val="24"/>
          <w:u w:val="single"/>
        </w:rPr>
        <w:t>the</w:t>
      </w:r>
      <w:r w:rsidRPr="00271929">
        <w:rPr>
          <w:rFonts w:ascii="Times New Roman" w:hAnsi="Times New Roman" w:cs="Times New Roman"/>
          <w:color w:val="auto"/>
          <w:sz w:val="24"/>
          <w:szCs w:val="24"/>
          <w:u w:val="single"/>
        </w:rPr>
        <w:t xml:space="preserve"> Office</w:t>
      </w:r>
      <w:bookmarkEnd w:id="5"/>
    </w:p>
    <w:p w14:paraId="44EFF036" w14:textId="77777777" w:rsidR="0014297B" w:rsidRPr="00271929" w:rsidRDefault="0014297B" w:rsidP="0014297B">
      <w:pPr>
        <w:rPr>
          <w:rFonts w:ascii="Times New Roman" w:hAnsi="Times New Roman" w:cs="Times New Roman"/>
          <w:sz w:val="24"/>
          <w:szCs w:val="24"/>
        </w:rPr>
      </w:pPr>
    </w:p>
    <w:p w14:paraId="66B79CAB" w14:textId="7725C46F" w:rsidR="007729E5" w:rsidRPr="00271929" w:rsidRDefault="00872A58" w:rsidP="00A17490">
      <w:pPr>
        <w:spacing w:line="360" w:lineRule="auto"/>
        <w:ind w:firstLine="720"/>
        <w:rPr>
          <w:rFonts w:ascii="Times New Roman" w:hAnsi="Times New Roman" w:cs="Times New Roman"/>
          <w:sz w:val="24"/>
          <w:szCs w:val="24"/>
        </w:rPr>
      </w:pPr>
      <w:r w:rsidRPr="00271929">
        <w:rPr>
          <w:rFonts w:ascii="Times New Roman" w:hAnsi="Times New Roman" w:cs="Times New Roman"/>
          <w:sz w:val="24"/>
          <w:szCs w:val="24"/>
        </w:rPr>
        <w:t>Remote work is becoming a largely popular trend, in the United States alone employees who frequently work remotely from</w:t>
      </w:r>
      <w:r w:rsidR="00E65F14" w:rsidRPr="00271929">
        <w:rPr>
          <w:rFonts w:ascii="Times New Roman" w:hAnsi="Times New Roman" w:cs="Times New Roman"/>
          <w:sz w:val="24"/>
          <w:szCs w:val="24"/>
        </w:rPr>
        <w:t xml:space="preserve"> home </w:t>
      </w:r>
      <w:r w:rsidR="00F03ABE" w:rsidRPr="00271929">
        <w:rPr>
          <w:rFonts w:ascii="Times New Roman" w:hAnsi="Times New Roman" w:cs="Times New Roman"/>
          <w:sz w:val="24"/>
          <w:szCs w:val="24"/>
        </w:rPr>
        <w:t>have</w:t>
      </w:r>
      <w:r w:rsidR="00E65F14" w:rsidRPr="00271929">
        <w:rPr>
          <w:rFonts w:ascii="Times New Roman" w:hAnsi="Times New Roman" w:cs="Times New Roman"/>
          <w:sz w:val="24"/>
          <w:szCs w:val="24"/>
        </w:rPr>
        <w:t xml:space="preserve"> </w:t>
      </w:r>
      <w:r w:rsidR="00F03ABE" w:rsidRPr="00271929">
        <w:rPr>
          <w:rFonts w:ascii="Times New Roman" w:hAnsi="Times New Roman" w:cs="Times New Roman"/>
          <w:sz w:val="24"/>
          <w:szCs w:val="24"/>
        </w:rPr>
        <w:t>“</w:t>
      </w:r>
      <w:r w:rsidR="00E65F14" w:rsidRPr="00271929">
        <w:rPr>
          <w:rFonts w:ascii="Times New Roman" w:hAnsi="Times New Roman" w:cs="Times New Roman"/>
          <w:sz w:val="24"/>
          <w:szCs w:val="24"/>
        </w:rPr>
        <w:t>more than tripled over the past 30 years, from 0.75% in 1980 to 2.4% in 2010”</w:t>
      </w:r>
      <w:r w:rsidRPr="00271929">
        <w:rPr>
          <w:rFonts w:ascii="Times New Roman" w:hAnsi="Times New Roman" w:cs="Times New Roman"/>
          <w:sz w:val="24"/>
          <w:szCs w:val="24"/>
        </w:rPr>
        <w:t xml:space="preserve"> </w:t>
      </w:r>
      <w:r w:rsidR="00AD7123" w:rsidRPr="00271929">
        <w:rPr>
          <w:rFonts w:ascii="Times New Roman" w:hAnsi="Times New Roman" w:cs="Times New Roman"/>
          <w:sz w:val="24"/>
          <w:szCs w:val="24"/>
        </w:rPr>
        <w:t xml:space="preserve">(Bloom, </w:t>
      </w:r>
      <w:r w:rsidR="00F03ABE" w:rsidRPr="00271929">
        <w:rPr>
          <w:rFonts w:ascii="Times New Roman" w:hAnsi="Times New Roman" w:cs="Times New Roman"/>
          <w:sz w:val="24"/>
          <w:szCs w:val="24"/>
        </w:rPr>
        <w:t>et al</w:t>
      </w:r>
      <w:r w:rsidR="00387A3D" w:rsidRPr="00271929">
        <w:rPr>
          <w:rFonts w:ascii="Times New Roman" w:hAnsi="Times New Roman" w:cs="Times New Roman"/>
          <w:sz w:val="24"/>
          <w:szCs w:val="24"/>
        </w:rPr>
        <w:t>.</w:t>
      </w:r>
      <w:r w:rsidR="00F03ABE" w:rsidRPr="00271929">
        <w:rPr>
          <w:rFonts w:ascii="Times New Roman" w:hAnsi="Times New Roman" w:cs="Times New Roman"/>
          <w:sz w:val="24"/>
          <w:szCs w:val="24"/>
        </w:rPr>
        <w:t>,</w:t>
      </w:r>
      <w:r w:rsidR="00387A3D" w:rsidRPr="00271929">
        <w:rPr>
          <w:rFonts w:ascii="Times New Roman" w:hAnsi="Times New Roman" w:cs="Times New Roman"/>
          <w:sz w:val="24"/>
          <w:szCs w:val="24"/>
        </w:rPr>
        <w:t xml:space="preserve"> </w:t>
      </w:r>
      <w:r w:rsidR="00AD7123" w:rsidRPr="00271929">
        <w:rPr>
          <w:rFonts w:ascii="Times New Roman" w:hAnsi="Times New Roman" w:cs="Times New Roman"/>
          <w:sz w:val="24"/>
          <w:szCs w:val="24"/>
        </w:rPr>
        <w:t>2015)</w:t>
      </w:r>
      <w:r w:rsidR="00E65F14" w:rsidRPr="00271929">
        <w:rPr>
          <w:rFonts w:ascii="Times New Roman" w:hAnsi="Times New Roman" w:cs="Times New Roman"/>
          <w:sz w:val="24"/>
          <w:szCs w:val="24"/>
        </w:rPr>
        <w:t xml:space="preserve">. </w:t>
      </w:r>
      <w:r w:rsidR="00D31A90" w:rsidRPr="00271929">
        <w:rPr>
          <w:rFonts w:ascii="Times New Roman" w:hAnsi="Times New Roman" w:cs="Times New Roman"/>
          <w:sz w:val="24"/>
          <w:szCs w:val="24"/>
        </w:rPr>
        <w:t>With this trend growing more popular</w:t>
      </w:r>
      <w:r w:rsidR="002B73FC" w:rsidRPr="00271929">
        <w:rPr>
          <w:rFonts w:ascii="Times New Roman" w:hAnsi="Times New Roman" w:cs="Times New Roman"/>
          <w:sz w:val="24"/>
          <w:szCs w:val="24"/>
        </w:rPr>
        <w:t xml:space="preserve"> a correlation must be made with the productivity of the employees in order to make this a viable business option. </w:t>
      </w:r>
      <w:r w:rsidR="007729E5" w:rsidRPr="00271929">
        <w:rPr>
          <w:rFonts w:ascii="Times New Roman" w:hAnsi="Times New Roman" w:cs="Times New Roman"/>
          <w:sz w:val="24"/>
          <w:szCs w:val="24"/>
        </w:rPr>
        <w:t xml:space="preserve">With working from home there are many reasons why productivity may be a skeptical factor; it is easy to assume an employee may be tempted to be more distracted with their work with the temptations of home around them. To the contrary of this assumption, recent studies have shown productivity to increase when the employer offers remote working as an option. </w:t>
      </w:r>
    </w:p>
    <w:p w14:paraId="6F5E7C47" w14:textId="2CCD93C1" w:rsidR="00147292" w:rsidRPr="00271929" w:rsidRDefault="007729E5" w:rsidP="00A17490">
      <w:pPr>
        <w:spacing w:line="360" w:lineRule="auto"/>
        <w:ind w:firstLine="720"/>
        <w:rPr>
          <w:rFonts w:ascii="Times New Roman" w:hAnsi="Times New Roman" w:cs="Times New Roman"/>
          <w:sz w:val="24"/>
          <w:szCs w:val="24"/>
        </w:rPr>
      </w:pPr>
      <w:r w:rsidRPr="00271929">
        <w:rPr>
          <w:rFonts w:ascii="Times New Roman" w:hAnsi="Times New Roman" w:cs="Times New Roman"/>
          <w:sz w:val="24"/>
          <w:szCs w:val="24"/>
        </w:rPr>
        <w:t xml:space="preserve">  </w:t>
      </w:r>
      <w:proofErr w:type="spellStart"/>
      <w:r w:rsidR="007F4536" w:rsidRPr="00271929">
        <w:rPr>
          <w:rFonts w:ascii="Times New Roman" w:hAnsi="Times New Roman" w:cs="Times New Roman"/>
          <w:sz w:val="24"/>
          <w:szCs w:val="24"/>
        </w:rPr>
        <w:t>Ctrip</w:t>
      </w:r>
      <w:proofErr w:type="spellEnd"/>
      <w:r w:rsidR="007F4536" w:rsidRPr="00271929">
        <w:rPr>
          <w:rFonts w:ascii="Times New Roman" w:hAnsi="Times New Roman" w:cs="Times New Roman"/>
          <w:sz w:val="24"/>
          <w:szCs w:val="24"/>
        </w:rPr>
        <w:t xml:space="preserve">, China’s largest travel agency did an experiment </w:t>
      </w:r>
      <w:r w:rsidR="00182E2D" w:rsidRPr="00271929">
        <w:rPr>
          <w:rFonts w:ascii="Times New Roman" w:hAnsi="Times New Roman" w:cs="Times New Roman"/>
          <w:sz w:val="24"/>
          <w:szCs w:val="24"/>
        </w:rPr>
        <w:t>between</w:t>
      </w:r>
      <w:r w:rsidR="007F4536" w:rsidRPr="00271929">
        <w:rPr>
          <w:rFonts w:ascii="Times New Roman" w:hAnsi="Times New Roman" w:cs="Times New Roman"/>
          <w:sz w:val="24"/>
          <w:szCs w:val="24"/>
        </w:rPr>
        <w:t xml:space="preserve"> work productivity and allowing their call centre employees to work from home. In this testing group the overwhelmingly positive results came as a surprise, the performance of the home workers went up 13% within nine months; a large portion of the results came from employees taking less time off and sick days. There was associated with this a positive experience due to the greater convenience of being in their own home where it is quieter and easier to take breaks without worrying about </w:t>
      </w:r>
      <w:r w:rsidR="00387A3D" w:rsidRPr="00271929">
        <w:rPr>
          <w:rFonts w:ascii="Times New Roman" w:hAnsi="Times New Roman" w:cs="Times New Roman"/>
          <w:sz w:val="24"/>
          <w:szCs w:val="24"/>
        </w:rPr>
        <w:t>external office factors (facilities in use, etc.) (Bloom et al., 2015)</w:t>
      </w:r>
      <w:r w:rsidR="008E20A9" w:rsidRPr="00271929">
        <w:rPr>
          <w:rFonts w:ascii="Times New Roman" w:hAnsi="Times New Roman" w:cs="Times New Roman"/>
          <w:sz w:val="24"/>
          <w:szCs w:val="24"/>
        </w:rPr>
        <w:t>.</w:t>
      </w:r>
      <w:r w:rsidR="00C973D2" w:rsidRPr="00271929">
        <w:rPr>
          <w:rFonts w:ascii="Times New Roman" w:hAnsi="Times New Roman" w:cs="Times New Roman"/>
          <w:sz w:val="24"/>
          <w:szCs w:val="24"/>
        </w:rPr>
        <w:t xml:space="preserve"> By the end of the study, the impact of remote work had produced a positive result; the total factor productivity rose between 20% to 30% and the business saved approximately $2,000 annually per employee (Bloom et al., 2015). </w:t>
      </w:r>
    </w:p>
    <w:p w14:paraId="26FC46FB" w14:textId="54A3F12B" w:rsidR="00E96C8A" w:rsidRPr="00271929" w:rsidRDefault="00F475DB" w:rsidP="00F266C9">
      <w:pPr>
        <w:spacing w:line="360" w:lineRule="auto"/>
        <w:ind w:firstLine="720"/>
        <w:rPr>
          <w:rFonts w:ascii="Times New Roman" w:hAnsi="Times New Roman" w:cs="Times New Roman"/>
          <w:sz w:val="24"/>
          <w:szCs w:val="24"/>
        </w:rPr>
      </w:pPr>
      <w:r w:rsidRPr="00271929">
        <w:rPr>
          <w:rFonts w:ascii="Times New Roman" w:hAnsi="Times New Roman" w:cs="Times New Roman"/>
          <w:sz w:val="24"/>
          <w:szCs w:val="24"/>
        </w:rPr>
        <w:t>This is not an isolated occurrence, Work From Home Week, a UK organization, found in their research that 53% of workers believe they would be more productive if they could remote to work; already in the UK 13.7% of the workforce works remotely from home, there is potential here as a business to reap the benefits (</w:t>
      </w:r>
      <w:r w:rsidR="00E96C8A" w:rsidRPr="00271929">
        <w:rPr>
          <w:rFonts w:ascii="Times New Roman" w:hAnsi="Times New Roman" w:cs="Times New Roman"/>
          <w:sz w:val="24"/>
          <w:szCs w:val="24"/>
        </w:rPr>
        <w:t xml:space="preserve">Credit Control, 2018). </w:t>
      </w:r>
      <w:r w:rsidR="00DA66FF" w:rsidRPr="00271929">
        <w:rPr>
          <w:rFonts w:ascii="Times New Roman" w:hAnsi="Times New Roman" w:cs="Times New Roman"/>
          <w:sz w:val="24"/>
          <w:szCs w:val="24"/>
        </w:rPr>
        <w:t xml:space="preserve">Additionally, in a study done by </w:t>
      </w:r>
      <w:r w:rsidR="00DA66FF" w:rsidRPr="00271929">
        <w:rPr>
          <w:rFonts w:ascii="Times New Roman" w:hAnsi="Times New Roman" w:cs="Times New Roman"/>
          <w:i/>
          <w:iCs/>
          <w:sz w:val="24"/>
          <w:szCs w:val="24"/>
        </w:rPr>
        <w:t>New Technology, Work &amp; Employment</w:t>
      </w:r>
      <w:r w:rsidR="00DA66FF" w:rsidRPr="00271929">
        <w:rPr>
          <w:rFonts w:ascii="Times New Roman" w:hAnsi="Times New Roman" w:cs="Times New Roman"/>
          <w:sz w:val="24"/>
          <w:szCs w:val="24"/>
        </w:rPr>
        <w:t>, office workers were compared with the company’s remote counter part of the position. It was found that the remote group exceeded their office counterparts; both in answers called per minute and how long they were logged onto the system (</w:t>
      </w:r>
      <w:proofErr w:type="spellStart"/>
      <w:r w:rsidR="00DA66FF" w:rsidRPr="00271929">
        <w:rPr>
          <w:rFonts w:ascii="Times New Roman" w:hAnsi="Times New Roman" w:cs="Times New Roman"/>
          <w:sz w:val="24"/>
          <w:szCs w:val="24"/>
        </w:rPr>
        <w:t>Felstead</w:t>
      </w:r>
      <w:proofErr w:type="spellEnd"/>
      <w:r w:rsidR="00DA66FF" w:rsidRPr="00271929">
        <w:rPr>
          <w:rFonts w:ascii="Times New Roman" w:hAnsi="Times New Roman" w:cs="Times New Roman"/>
          <w:sz w:val="24"/>
          <w:szCs w:val="24"/>
        </w:rPr>
        <w:t xml:space="preserve"> </w:t>
      </w:r>
      <w:r w:rsidR="009B3C5B" w:rsidRPr="00271929">
        <w:rPr>
          <w:rFonts w:ascii="Times New Roman" w:hAnsi="Times New Roman" w:cs="Times New Roman"/>
          <w:sz w:val="24"/>
          <w:szCs w:val="24"/>
        </w:rPr>
        <w:t xml:space="preserve">&amp; </w:t>
      </w:r>
      <w:proofErr w:type="spellStart"/>
      <w:r w:rsidR="009B3C5B" w:rsidRPr="00271929">
        <w:rPr>
          <w:rFonts w:ascii="Times New Roman" w:hAnsi="Times New Roman" w:cs="Times New Roman"/>
          <w:sz w:val="24"/>
          <w:szCs w:val="24"/>
        </w:rPr>
        <w:t>Henseke</w:t>
      </w:r>
      <w:proofErr w:type="spellEnd"/>
      <w:r w:rsidR="009B3C5B" w:rsidRPr="00271929">
        <w:rPr>
          <w:rFonts w:ascii="Times New Roman" w:hAnsi="Times New Roman" w:cs="Times New Roman"/>
          <w:sz w:val="24"/>
          <w:szCs w:val="24"/>
        </w:rPr>
        <w:t xml:space="preserve"> G, 2017</w:t>
      </w:r>
      <w:r w:rsidR="00DA66FF" w:rsidRPr="00271929">
        <w:rPr>
          <w:rFonts w:ascii="Times New Roman" w:hAnsi="Times New Roman" w:cs="Times New Roman"/>
          <w:sz w:val="24"/>
          <w:szCs w:val="24"/>
        </w:rPr>
        <w:t>).</w:t>
      </w:r>
    </w:p>
    <w:p w14:paraId="179B9A5F" w14:textId="15D7CEDF" w:rsidR="00510C3B" w:rsidRPr="00271929" w:rsidRDefault="0080402B" w:rsidP="00F266C9">
      <w:pPr>
        <w:spacing w:line="360" w:lineRule="auto"/>
        <w:ind w:firstLine="720"/>
        <w:rPr>
          <w:rFonts w:ascii="Times New Roman" w:hAnsi="Times New Roman" w:cs="Times New Roman"/>
          <w:sz w:val="24"/>
          <w:szCs w:val="24"/>
        </w:rPr>
      </w:pPr>
      <w:r w:rsidRPr="00271929">
        <w:rPr>
          <w:rFonts w:ascii="Times New Roman" w:hAnsi="Times New Roman" w:cs="Times New Roman"/>
          <w:sz w:val="24"/>
          <w:szCs w:val="24"/>
        </w:rPr>
        <w:t>Finally, with this data in mind; this study sought personal communication to see a primary account of what happens when employee’s go remote. Jo</w:t>
      </w:r>
      <w:r w:rsidR="00505613" w:rsidRPr="00271929">
        <w:rPr>
          <w:rFonts w:ascii="Times New Roman" w:hAnsi="Times New Roman" w:cs="Times New Roman"/>
          <w:sz w:val="24"/>
          <w:szCs w:val="24"/>
        </w:rPr>
        <w:t>seph</w:t>
      </w:r>
      <w:r w:rsidRPr="00271929">
        <w:rPr>
          <w:rFonts w:ascii="Times New Roman" w:hAnsi="Times New Roman" w:cs="Times New Roman"/>
          <w:sz w:val="24"/>
          <w:szCs w:val="24"/>
        </w:rPr>
        <w:t xml:space="preserve"> </w:t>
      </w:r>
      <w:proofErr w:type="spellStart"/>
      <w:r w:rsidRPr="00271929">
        <w:rPr>
          <w:rFonts w:ascii="Times New Roman" w:hAnsi="Times New Roman" w:cs="Times New Roman"/>
          <w:sz w:val="24"/>
          <w:szCs w:val="24"/>
        </w:rPr>
        <w:t>Vansteenkiste</w:t>
      </w:r>
      <w:proofErr w:type="spellEnd"/>
      <w:r w:rsidRPr="00271929">
        <w:rPr>
          <w:rFonts w:ascii="Times New Roman" w:hAnsi="Times New Roman" w:cs="Times New Roman"/>
          <w:sz w:val="24"/>
          <w:szCs w:val="24"/>
        </w:rPr>
        <w:t xml:space="preserve">, who works for </w:t>
      </w:r>
      <w:r w:rsidR="00510C3B" w:rsidRPr="00271929">
        <w:rPr>
          <w:rFonts w:ascii="Times New Roman" w:hAnsi="Times New Roman" w:cs="Times New Roman"/>
          <w:sz w:val="24"/>
          <w:szCs w:val="24"/>
        </w:rPr>
        <w:t xml:space="preserve">the cyber security company </w:t>
      </w:r>
      <w:proofErr w:type="spellStart"/>
      <w:r w:rsidR="00510C3B" w:rsidRPr="00271929">
        <w:rPr>
          <w:rFonts w:ascii="Times New Roman" w:hAnsi="Times New Roman" w:cs="Times New Roman"/>
          <w:sz w:val="24"/>
          <w:szCs w:val="24"/>
        </w:rPr>
        <w:t>eSentire</w:t>
      </w:r>
      <w:proofErr w:type="spellEnd"/>
      <w:r w:rsidRPr="00271929">
        <w:rPr>
          <w:rFonts w:ascii="Times New Roman" w:hAnsi="Times New Roman" w:cs="Times New Roman"/>
          <w:sz w:val="24"/>
          <w:szCs w:val="24"/>
        </w:rPr>
        <w:t xml:space="preserve"> was asked if they find a correlation to productivity and remote work, and if any mental health implications were noticed.</w:t>
      </w:r>
      <w:r w:rsidR="00510C3B" w:rsidRPr="00271929">
        <w:rPr>
          <w:rFonts w:ascii="Times New Roman" w:hAnsi="Times New Roman" w:cs="Times New Roman"/>
          <w:sz w:val="24"/>
          <w:szCs w:val="24"/>
        </w:rPr>
        <w:t xml:space="preserve"> Disclaimer: “Not speaking on behalf of </w:t>
      </w:r>
      <w:proofErr w:type="spellStart"/>
      <w:r w:rsidR="00510C3B" w:rsidRPr="00271929">
        <w:rPr>
          <w:rFonts w:ascii="Times New Roman" w:hAnsi="Times New Roman" w:cs="Times New Roman"/>
          <w:sz w:val="24"/>
          <w:szCs w:val="24"/>
        </w:rPr>
        <w:t>eSentire</w:t>
      </w:r>
      <w:proofErr w:type="spellEnd"/>
      <w:r w:rsidR="008C1D72" w:rsidRPr="00271929">
        <w:rPr>
          <w:rFonts w:ascii="Times New Roman" w:hAnsi="Times New Roman" w:cs="Times New Roman"/>
          <w:sz w:val="24"/>
          <w:szCs w:val="24"/>
        </w:rPr>
        <w:t xml:space="preserve">, this statement is only reflective of the personal views Mr. </w:t>
      </w:r>
      <w:proofErr w:type="spellStart"/>
      <w:r w:rsidR="008C1D72" w:rsidRPr="00271929">
        <w:rPr>
          <w:rFonts w:ascii="Times New Roman" w:hAnsi="Times New Roman" w:cs="Times New Roman"/>
          <w:sz w:val="24"/>
          <w:szCs w:val="24"/>
        </w:rPr>
        <w:t>Vansteenkiste</w:t>
      </w:r>
      <w:proofErr w:type="spellEnd"/>
      <w:r w:rsidR="008C1D72" w:rsidRPr="00271929">
        <w:rPr>
          <w:rFonts w:ascii="Times New Roman" w:hAnsi="Times New Roman" w:cs="Times New Roman"/>
          <w:sz w:val="24"/>
          <w:szCs w:val="24"/>
        </w:rPr>
        <w:t xml:space="preserve"> has experienced</w:t>
      </w:r>
      <w:r w:rsidR="00510C3B" w:rsidRPr="00271929">
        <w:rPr>
          <w:rFonts w:ascii="Times New Roman" w:hAnsi="Times New Roman" w:cs="Times New Roman"/>
          <w:sz w:val="24"/>
          <w:szCs w:val="24"/>
        </w:rPr>
        <w:t>”</w:t>
      </w:r>
      <w:r w:rsidRPr="00271929">
        <w:rPr>
          <w:rFonts w:ascii="Times New Roman" w:hAnsi="Times New Roman" w:cs="Times New Roman"/>
          <w:sz w:val="24"/>
          <w:szCs w:val="24"/>
        </w:rPr>
        <w:t xml:space="preserve"> </w:t>
      </w:r>
      <w:r w:rsidR="00BC0E2B">
        <w:rPr>
          <w:rFonts w:ascii="Times New Roman" w:hAnsi="Times New Roman" w:cs="Times New Roman"/>
          <w:sz w:val="24"/>
          <w:szCs w:val="24"/>
        </w:rPr>
        <w:t>(p.34)</w:t>
      </w:r>
    </w:p>
    <w:p w14:paraId="5D23B367" w14:textId="77777777" w:rsidR="003438F6" w:rsidRPr="00271929" w:rsidRDefault="003438F6" w:rsidP="003276FC">
      <w:pPr>
        <w:spacing w:line="360" w:lineRule="auto"/>
        <w:ind w:firstLine="720"/>
        <w:jc w:val="center"/>
        <w:rPr>
          <w:rFonts w:ascii="Times New Roman" w:hAnsi="Times New Roman" w:cs="Times New Roman"/>
          <w:sz w:val="24"/>
          <w:szCs w:val="24"/>
        </w:rPr>
      </w:pPr>
    </w:p>
    <w:p w14:paraId="027B025A" w14:textId="78181ACC" w:rsidR="00F569C8" w:rsidRPr="00271929" w:rsidRDefault="008C1D72" w:rsidP="00510C3B">
      <w:pPr>
        <w:spacing w:line="360" w:lineRule="auto"/>
        <w:rPr>
          <w:rFonts w:ascii="Times New Roman" w:hAnsi="Times New Roman" w:cs="Times New Roman"/>
          <w:sz w:val="24"/>
          <w:szCs w:val="24"/>
        </w:rPr>
      </w:pPr>
      <w:r w:rsidRPr="00271929">
        <w:rPr>
          <w:rFonts w:ascii="Times New Roman" w:hAnsi="Times New Roman" w:cs="Times New Roman"/>
          <w:sz w:val="24"/>
          <w:szCs w:val="24"/>
        </w:rPr>
        <w:t xml:space="preserve">Mr. </w:t>
      </w:r>
      <w:proofErr w:type="spellStart"/>
      <w:r w:rsidRPr="00271929">
        <w:rPr>
          <w:rFonts w:ascii="Times New Roman" w:hAnsi="Times New Roman" w:cs="Times New Roman"/>
          <w:sz w:val="24"/>
          <w:szCs w:val="24"/>
        </w:rPr>
        <w:t>Vansteenkiste</w:t>
      </w:r>
      <w:proofErr w:type="spellEnd"/>
      <w:r w:rsidR="0080402B" w:rsidRPr="00271929">
        <w:rPr>
          <w:rFonts w:ascii="Times New Roman" w:hAnsi="Times New Roman" w:cs="Times New Roman"/>
          <w:sz w:val="24"/>
          <w:szCs w:val="24"/>
        </w:rPr>
        <w:t xml:space="preserve"> responded with, </w:t>
      </w:r>
    </w:p>
    <w:p w14:paraId="4B69C871" w14:textId="343B7802" w:rsidR="00E91D35" w:rsidRPr="00271929" w:rsidRDefault="00F569C8" w:rsidP="00B46BDA">
      <w:pPr>
        <w:spacing w:line="240" w:lineRule="auto"/>
        <w:ind w:left="720"/>
        <w:contextualSpacing/>
        <w:rPr>
          <w:rFonts w:ascii="Times New Roman" w:hAnsi="Times New Roman" w:cs="Times New Roman"/>
          <w:sz w:val="24"/>
          <w:szCs w:val="24"/>
        </w:rPr>
      </w:pPr>
      <w:r w:rsidRPr="00271929">
        <w:rPr>
          <w:rFonts w:ascii="Times New Roman" w:hAnsi="Times New Roman" w:cs="Times New Roman"/>
          <w:sz w:val="24"/>
          <w:szCs w:val="24"/>
        </w:rPr>
        <w:t>For good, dedicated employees with a proper office at home, they do tend to have a positive impact in their work. For employees that are not dedicated to the company and use it as ‘just a job’, I personally find their productivity goes down as there is nothing stopping them from being more focussed on a television that they have in their home office. Regardless of employee attitude,  happiness does tend to see an increase</w:t>
      </w:r>
      <w:r w:rsidR="00E91D35" w:rsidRPr="00271929">
        <w:rPr>
          <w:rFonts w:ascii="Times New Roman" w:hAnsi="Times New Roman" w:cs="Times New Roman"/>
          <w:sz w:val="24"/>
          <w:szCs w:val="24"/>
        </w:rPr>
        <w:t xml:space="preserve"> at the beginning and as long as they come in one or two days a week that would be a good way to combat feeling isolated</w:t>
      </w:r>
      <w:r w:rsidRPr="00271929">
        <w:rPr>
          <w:rFonts w:ascii="Times New Roman" w:hAnsi="Times New Roman" w:cs="Times New Roman"/>
          <w:sz w:val="24"/>
          <w:szCs w:val="24"/>
        </w:rPr>
        <w:t xml:space="preserve">; personally I enjoy working in the office, but when I do work from home it is easier to justify spending a little longer on tasks at the end of the shift as you are already home (J. </w:t>
      </w:r>
      <w:proofErr w:type="spellStart"/>
      <w:r w:rsidRPr="00271929">
        <w:rPr>
          <w:rFonts w:ascii="Times New Roman" w:hAnsi="Times New Roman" w:cs="Times New Roman"/>
          <w:sz w:val="24"/>
          <w:szCs w:val="24"/>
        </w:rPr>
        <w:t>Vansteenkiste</w:t>
      </w:r>
      <w:proofErr w:type="spellEnd"/>
      <w:r w:rsidRPr="00271929">
        <w:rPr>
          <w:rFonts w:ascii="Times New Roman" w:hAnsi="Times New Roman" w:cs="Times New Roman"/>
          <w:sz w:val="24"/>
          <w:szCs w:val="24"/>
        </w:rPr>
        <w:t>, personal communication, Oct. 17</w:t>
      </w:r>
      <w:r w:rsidRPr="00271929">
        <w:rPr>
          <w:rFonts w:ascii="Times New Roman" w:hAnsi="Times New Roman" w:cs="Times New Roman"/>
          <w:sz w:val="24"/>
          <w:szCs w:val="24"/>
          <w:vertAlign w:val="superscript"/>
        </w:rPr>
        <w:t>th</w:t>
      </w:r>
      <w:r w:rsidRPr="00271929">
        <w:rPr>
          <w:rFonts w:ascii="Times New Roman" w:hAnsi="Times New Roman" w:cs="Times New Roman"/>
          <w:sz w:val="24"/>
          <w:szCs w:val="24"/>
        </w:rPr>
        <w:t>, 2019).</w:t>
      </w:r>
    </w:p>
    <w:p w14:paraId="65B0B7F4" w14:textId="77777777" w:rsidR="00F266C9" w:rsidRPr="00271929" w:rsidRDefault="00F266C9" w:rsidP="00F266C9">
      <w:pPr>
        <w:spacing w:line="360" w:lineRule="auto"/>
        <w:rPr>
          <w:rFonts w:ascii="Times New Roman" w:hAnsi="Times New Roman" w:cs="Times New Roman"/>
          <w:sz w:val="24"/>
          <w:szCs w:val="24"/>
        </w:rPr>
      </w:pPr>
    </w:p>
    <w:p w14:paraId="00872D0D" w14:textId="7AFB7C25" w:rsidR="00E96C8A" w:rsidRPr="00271929" w:rsidRDefault="00B02FD2" w:rsidP="0014297B">
      <w:pPr>
        <w:pStyle w:val="Heading2"/>
        <w:jc w:val="center"/>
        <w:rPr>
          <w:rFonts w:ascii="Times New Roman" w:hAnsi="Times New Roman" w:cs="Times New Roman"/>
          <w:color w:val="auto"/>
          <w:sz w:val="24"/>
          <w:szCs w:val="24"/>
          <w:u w:val="single"/>
        </w:rPr>
      </w:pPr>
      <w:bookmarkStart w:id="6" w:name="_Toc22142046"/>
      <w:r w:rsidRPr="00271929">
        <w:rPr>
          <w:rFonts w:ascii="Times New Roman" w:hAnsi="Times New Roman" w:cs="Times New Roman"/>
          <w:color w:val="auto"/>
          <w:sz w:val="24"/>
          <w:szCs w:val="24"/>
          <w:u w:val="single"/>
        </w:rPr>
        <w:t>Long-term implications of employee well-being with remote</w:t>
      </w:r>
      <w:r w:rsidR="00234B2B" w:rsidRPr="00271929">
        <w:rPr>
          <w:rFonts w:ascii="Times New Roman" w:hAnsi="Times New Roman" w:cs="Times New Roman"/>
          <w:color w:val="auto"/>
          <w:sz w:val="24"/>
          <w:szCs w:val="24"/>
          <w:u w:val="single"/>
        </w:rPr>
        <w:t xml:space="preserve"> </w:t>
      </w:r>
      <w:r w:rsidRPr="00271929">
        <w:rPr>
          <w:rFonts w:ascii="Times New Roman" w:hAnsi="Times New Roman" w:cs="Times New Roman"/>
          <w:color w:val="auto"/>
          <w:sz w:val="24"/>
          <w:szCs w:val="24"/>
          <w:u w:val="single"/>
        </w:rPr>
        <w:t>work and its relation to productivity</w:t>
      </w:r>
      <w:bookmarkEnd w:id="6"/>
    </w:p>
    <w:p w14:paraId="7D8D9140" w14:textId="77777777" w:rsidR="0014297B" w:rsidRPr="00271929" w:rsidRDefault="0014297B" w:rsidP="0014297B">
      <w:pPr>
        <w:rPr>
          <w:rFonts w:ascii="Times New Roman" w:hAnsi="Times New Roman" w:cs="Times New Roman"/>
          <w:sz w:val="24"/>
          <w:szCs w:val="24"/>
        </w:rPr>
      </w:pPr>
    </w:p>
    <w:p w14:paraId="7D0A026A" w14:textId="1A73DE92" w:rsidR="00E96C8A" w:rsidRPr="00271929" w:rsidRDefault="00E96C8A" w:rsidP="00E96C8A">
      <w:pPr>
        <w:spacing w:line="360" w:lineRule="auto"/>
        <w:rPr>
          <w:rFonts w:ascii="Times New Roman" w:hAnsi="Times New Roman" w:cs="Times New Roman"/>
          <w:sz w:val="24"/>
          <w:szCs w:val="24"/>
        </w:rPr>
      </w:pPr>
      <w:r w:rsidRPr="00271929">
        <w:rPr>
          <w:rFonts w:ascii="Times New Roman" w:hAnsi="Times New Roman" w:cs="Times New Roman"/>
          <w:sz w:val="24"/>
          <w:szCs w:val="24"/>
        </w:rPr>
        <w:tab/>
      </w:r>
      <w:r w:rsidR="00E53F25" w:rsidRPr="00271929">
        <w:rPr>
          <w:rFonts w:ascii="Times New Roman" w:hAnsi="Times New Roman" w:cs="Times New Roman"/>
          <w:sz w:val="24"/>
          <w:szCs w:val="24"/>
        </w:rPr>
        <w:t xml:space="preserve">Although the productivity results were initially positive, over time it can be observed that working remotely can quickly spiral and it is critical to provide an effective remote work culture to help with employee wellness and job satisfaction. </w:t>
      </w:r>
      <w:r w:rsidR="0032095B" w:rsidRPr="00271929">
        <w:rPr>
          <w:rFonts w:ascii="Times New Roman" w:hAnsi="Times New Roman" w:cs="Times New Roman"/>
          <w:sz w:val="24"/>
          <w:szCs w:val="24"/>
        </w:rPr>
        <w:t xml:space="preserve">Referring back to the company </w:t>
      </w:r>
      <w:proofErr w:type="spellStart"/>
      <w:r w:rsidR="0032095B" w:rsidRPr="00271929">
        <w:rPr>
          <w:rFonts w:ascii="Times New Roman" w:hAnsi="Times New Roman" w:cs="Times New Roman"/>
          <w:sz w:val="24"/>
          <w:szCs w:val="24"/>
        </w:rPr>
        <w:t>Ctrip</w:t>
      </w:r>
      <w:proofErr w:type="spellEnd"/>
      <w:r w:rsidR="0032095B" w:rsidRPr="00271929">
        <w:rPr>
          <w:rFonts w:ascii="Times New Roman" w:hAnsi="Times New Roman" w:cs="Times New Roman"/>
          <w:sz w:val="24"/>
          <w:szCs w:val="24"/>
        </w:rPr>
        <w:t xml:space="preserve">, </w:t>
      </w:r>
      <w:r w:rsidR="00B65573" w:rsidRPr="00271929">
        <w:rPr>
          <w:rFonts w:ascii="Times New Roman" w:hAnsi="Times New Roman" w:cs="Times New Roman"/>
          <w:sz w:val="24"/>
          <w:szCs w:val="24"/>
        </w:rPr>
        <w:t xml:space="preserve">Figure 1 shows that </w:t>
      </w:r>
      <w:r w:rsidR="0032095B" w:rsidRPr="00271929">
        <w:rPr>
          <w:rFonts w:ascii="Times New Roman" w:hAnsi="Times New Roman" w:cs="Times New Roman"/>
          <w:sz w:val="24"/>
          <w:szCs w:val="24"/>
        </w:rPr>
        <w:t>at the end of their experiment</w:t>
      </w:r>
      <w:r w:rsidR="00B65573" w:rsidRPr="00271929">
        <w:rPr>
          <w:rFonts w:ascii="Times New Roman" w:hAnsi="Times New Roman" w:cs="Times New Roman"/>
          <w:sz w:val="24"/>
          <w:szCs w:val="24"/>
        </w:rPr>
        <w:t xml:space="preserve">, </w:t>
      </w:r>
      <w:r w:rsidR="0032095B" w:rsidRPr="00271929">
        <w:rPr>
          <w:rFonts w:ascii="Times New Roman" w:hAnsi="Times New Roman" w:cs="Times New Roman"/>
          <w:sz w:val="24"/>
          <w:szCs w:val="24"/>
        </w:rPr>
        <w:t>50% of the group that was made to work from home</w:t>
      </w:r>
      <w:r w:rsidR="0091226E" w:rsidRPr="00271929">
        <w:rPr>
          <w:rFonts w:ascii="Times New Roman" w:hAnsi="Times New Roman" w:cs="Times New Roman"/>
          <w:sz w:val="24"/>
          <w:szCs w:val="24"/>
        </w:rPr>
        <w:t xml:space="preserve"> </w:t>
      </w:r>
      <w:r w:rsidR="0032095B" w:rsidRPr="00271929">
        <w:rPr>
          <w:rFonts w:ascii="Times New Roman" w:hAnsi="Times New Roman" w:cs="Times New Roman"/>
          <w:sz w:val="24"/>
          <w:szCs w:val="24"/>
        </w:rPr>
        <w:t>decided to return to the office and about 35% of the control employees who had volunteered to work from home decided to return as well</w:t>
      </w:r>
      <w:r w:rsidR="00A33BDF" w:rsidRPr="00271929">
        <w:rPr>
          <w:rFonts w:ascii="Times New Roman" w:hAnsi="Times New Roman" w:cs="Times New Roman"/>
          <w:sz w:val="24"/>
          <w:szCs w:val="24"/>
        </w:rPr>
        <w:t>. Both groups accredited concerns of feeling loneliness working at home</w:t>
      </w:r>
      <w:r w:rsidR="0032095B" w:rsidRPr="00271929">
        <w:rPr>
          <w:rFonts w:ascii="Times New Roman" w:hAnsi="Times New Roman" w:cs="Times New Roman"/>
          <w:sz w:val="24"/>
          <w:szCs w:val="24"/>
        </w:rPr>
        <w:t xml:space="preserve"> (Bloom et al., 2015)</w:t>
      </w:r>
      <w:r w:rsidR="00A33BDF" w:rsidRPr="00271929">
        <w:rPr>
          <w:rFonts w:ascii="Times New Roman" w:hAnsi="Times New Roman" w:cs="Times New Roman"/>
          <w:sz w:val="24"/>
          <w:szCs w:val="24"/>
        </w:rPr>
        <w:t>.</w:t>
      </w:r>
      <w:r w:rsidR="0032095B" w:rsidRPr="00271929">
        <w:rPr>
          <w:rFonts w:ascii="Times New Roman" w:hAnsi="Times New Roman" w:cs="Times New Roman"/>
          <w:sz w:val="24"/>
          <w:szCs w:val="24"/>
        </w:rPr>
        <w:t xml:space="preserve"> </w:t>
      </w:r>
    </w:p>
    <w:p w14:paraId="1AFC62FD" w14:textId="0F3BF448" w:rsidR="008545D2" w:rsidRPr="00271929" w:rsidRDefault="008545D2" w:rsidP="00E96C8A">
      <w:pPr>
        <w:spacing w:line="360" w:lineRule="auto"/>
        <w:rPr>
          <w:rFonts w:ascii="Times New Roman" w:hAnsi="Times New Roman" w:cs="Times New Roman"/>
          <w:sz w:val="24"/>
          <w:szCs w:val="24"/>
        </w:rPr>
      </w:pPr>
      <w:r w:rsidRPr="00271929">
        <w:rPr>
          <w:rFonts w:ascii="Times New Roman" w:hAnsi="Times New Roman" w:cs="Times New Roman"/>
          <w:sz w:val="24"/>
          <w:szCs w:val="24"/>
        </w:rPr>
        <w:t xml:space="preserve">Figure 1: </w:t>
      </w:r>
    </w:p>
    <w:p w14:paraId="6F9CE9D1" w14:textId="39F53696" w:rsidR="00797621" w:rsidRDefault="00797621" w:rsidP="00E96C8A">
      <w:pPr>
        <w:spacing w:line="360" w:lineRule="auto"/>
        <w:rPr>
          <w:rFonts w:ascii="Times New Roman" w:hAnsi="Times New Roman" w:cs="Times New Roman"/>
          <w:sz w:val="24"/>
          <w:szCs w:val="24"/>
        </w:rPr>
      </w:pPr>
    </w:p>
    <w:p w14:paraId="0A173531" w14:textId="77777777" w:rsidR="00C2286E" w:rsidRDefault="00C2286E" w:rsidP="00E96C8A">
      <w:pPr>
        <w:spacing w:line="360" w:lineRule="auto"/>
        <w:rPr>
          <w:rFonts w:ascii="Times New Roman" w:hAnsi="Times New Roman" w:cs="Times New Roman"/>
          <w:sz w:val="24"/>
          <w:szCs w:val="24"/>
        </w:rPr>
      </w:pPr>
    </w:p>
    <w:p w14:paraId="376053C5" w14:textId="77777777" w:rsidR="00C2286E" w:rsidRDefault="00C2286E" w:rsidP="00E96C8A">
      <w:pPr>
        <w:spacing w:line="360" w:lineRule="auto"/>
        <w:rPr>
          <w:rFonts w:ascii="Times New Roman" w:hAnsi="Times New Roman" w:cs="Times New Roman"/>
          <w:sz w:val="24"/>
          <w:szCs w:val="24"/>
        </w:rPr>
      </w:pPr>
    </w:p>
    <w:p w14:paraId="057A8489" w14:textId="77777777" w:rsidR="00C2286E" w:rsidRPr="00271929" w:rsidRDefault="00C2286E" w:rsidP="00E96C8A">
      <w:pPr>
        <w:spacing w:line="360" w:lineRule="auto"/>
        <w:rPr>
          <w:rFonts w:ascii="Times New Roman" w:hAnsi="Times New Roman" w:cs="Times New Roman"/>
          <w:sz w:val="24"/>
          <w:szCs w:val="24"/>
        </w:rPr>
      </w:pPr>
    </w:p>
    <w:p w14:paraId="5AE35B58" w14:textId="138667A1" w:rsidR="00797621" w:rsidRPr="00271929" w:rsidRDefault="00797621" w:rsidP="00E96C8A">
      <w:pPr>
        <w:spacing w:line="360" w:lineRule="auto"/>
        <w:rPr>
          <w:rFonts w:ascii="Times New Roman" w:hAnsi="Times New Roman" w:cs="Times New Roman"/>
          <w:sz w:val="24"/>
          <w:szCs w:val="24"/>
        </w:rPr>
      </w:pPr>
      <w:r w:rsidRPr="00271929">
        <w:rPr>
          <w:rFonts w:ascii="Times New Roman" w:hAnsi="Times New Roman" w:cs="Times New Roman"/>
          <w:sz w:val="24"/>
          <w:szCs w:val="24"/>
        </w:rPr>
        <w:t>(Source:</w:t>
      </w:r>
      <w:r w:rsidR="0080278D">
        <w:rPr>
          <w:rFonts w:ascii="Times New Roman" w:hAnsi="Times New Roman" w:cs="Times New Roman"/>
          <w:sz w:val="24"/>
          <w:szCs w:val="24"/>
        </w:rPr>
        <w:t xml:space="preserve">               </w:t>
      </w:r>
      <w:proofErr w:type="gramStart"/>
      <w:r w:rsidR="0080278D">
        <w:rPr>
          <w:rFonts w:ascii="Times New Roman" w:hAnsi="Times New Roman" w:cs="Times New Roman"/>
          <w:sz w:val="24"/>
          <w:szCs w:val="24"/>
        </w:rPr>
        <w:t xml:space="preserve">  </w:t>
      </w:r>
      <w:r w:rsidRPr="00271929">
        <w:rPr>
          <w:rFonts w:ascii="Times New Roman" w:hAnsi="Times New Roman" w:cs="Times New Roman"/>
          <w:sz w:val="24"/>
          <w:szCs w:val="24"/>
        </w:rPr>
        <w:t>)</w:t>
      </w:r>
      <w:proofErr w:type="gramEnd"/>
    </w:p>
    <w:p w14:paraId="055B4927" w14:textId="4B8B98A2" w:rsidR="00B65573" w:rsidRPr="00271929" w:rsidRDefault="00B65573" w:rsidP="00E96C8A">
      <w:pPr>
        <w:spacing w:line="360" w:lineRule="auto"/>
        <w:rPr>
          <w:rFonts w:ascii="Times New Roman" w:hAnsi="Times New Roman" w:cs="Times New Roman"/>
          <w:sz w:val="24"/>
          <w:szCs w:val="24"/>
        </w:rPr>
      </w:pPr>
      <w:r w:rsidRPr="00271929">
        <w:rPr>
          <w:rFonts w:ascii="Times New Roman" w:hAnsi="Times New Roman" w:cs="Times New Roman"/>
          <w:sz w:val="24"/>
          <w:szCs w:val="24"/>
        </w:rPr>
        <w:t>It is also interesting to note</w:t>
      </w:r>
      <w:r w:rsidR="009713F2">
        <w:rPr>
          <w:rFonts w:ascii="Times New Roman" w:hAnsi="Times New Roman" w:cs="Times New Roman"/>
          <w:sz w:val="24"/>
          <w:szCs w:val="24"/>
        </w:rPr>
        <w:t xml:space="preserve"> that by looking at Figure 1, it is evident</w:t>
      </w:r>
      <w:r w:rsidRPr="00271929">
        <w:rPr>
          <w:rFonts w:ascii="Times New Roman" w:hAnsi="Times New Roman" w:cs="Times New Roman"/>
          <w:sz w:val="24"/>
          <w:szCs w:val="24"/>
        </w:rPr>
        <w:t xml:space="preserve"> that after the experiment, those who had to work in the office were interested in attempting to work remotely as well, further showing how there is genuine </w:t>
      </w:r>
      <w:r w:rsidR="00B37E8A" w:rsidRPr="00271929">
        <w:rPr>
          <w:rFonts w:ascii="Times New Roman" w:hAnsi="Times New Roman" w:cs="Times New Roman"/>
          <w:sz w:val="24"/>
          <w:szCs w:val="24"/>
        </w:rPr>
        <w:t xml:space="preserve">initial </w:t>
      </w:r>
      <w:r w:rsidRPr="00271929">
        <w:rPr>
          <w:rFonts w:ascii="Times New Roman" w:hAnsi="Times New Roman" w:cs="Times New Roman"/>
          <w:sz w:val="24"/>
          <w:szCs w:val="24"/>
        </w:rPr>
        <w:t xml:space="preserve">interest among employees. </w:t>
      </w:r>
    </w:p>
    <w:p w14:paraId="38C746DE" w14:textId="65CA984E" w:rsidR="000649E7" w:rsidRPr="00271929" w:rsidRDefault="00E04610" w:rsidP="000649E7">
      <w:pPr>
        <w:spacing w:line="360" w:lineRule="auto"/>
        <w:rPr>
          <w:rFonts w:ascii="Times New Roman" w:hAnsi="Times New Roman" w:cs="Times New Roman"/>
          <w:sz w:val="24"/>
          <w:szCs w:val="24"/>
        </w:rPr>
      </w:pPr>
      <w:r w:rsidRPr="00271929">
        <w:rPr>
          <w:rFonts w:ascii="Times New Roman" w:hAnsi="Times New Roman" w:cs="Times New Roman"/>
          <w:sz w:val="24"/>
          <w:szCs w:val="24"/>
        </w:rPr>
        <w:t xml:space="preserve"> </w:t>
      </w:r>
      <w:r w:rsidRPr="00271929">
        <w:rPr>
          <w:rFonts w:ascii="Times New Roman" w:hAnsi="Times New Roman" w:cs="Times New Roman"/>
          <w:sz w:val="24"/>
          <w:szCs w:val="24"/>
        </w:rPr>
        <w:tab/>
      </w:r>
      <w:r w:rsidR="00BD05BA" w:rsidRPr="00271929">
        <w:rPr>
          <w:rFonts w:ascii="Times New Roman" w:hAnsi="Times New Roman" w:cs="Times New Roman"/>
          <w:sz w:val="24"/>
          <w:szCs w:val="24"/>
        </w:rPr>
        <w:t>This trend of initial versus long-term can be built upon. It has been found that r</w:t>
      </w:r>
      <w:r w:rsidRPr="00271929">
        <w:rPr>
          <w:rFonts w:ascii="Times New Roman" w:hAnsi="Times New Roman" w:cs="Times New Roman"/>
          <w:sz w:val="24"/>
          <w:szCs w:val="24"/>
        </w:rPr>
        <w:t>emote working causes social isolation, a known negative consequence and has therefore been linked to negative outcomes in the workplace; this is known as ‘professional isolation’ (</w:t>
      </w:r>
      <w:r w:rsidR="000649E7" w:rsidRPr="00271929">
        <w:rPr>
          <w:rFonts w:ascii="Times New Roman" w:hAnsi="Times New Roman" w:cs="Times New Roman"/>
          <w:sz w:val="24"/>
          <w:szCs w:val="24"/>
        </w:rPr>
        <w:t xml:space="preserve">Bentley, </w:t>
      </w:r>
      <w:r w:rsidR="00E6710C">
        <w:rPr>
          <w:rFonts w:ascii="Times New Roman" w:hAnsi="Times New Roman" w:cs="Times New Roman"/>
          <w:sz w:val="24"/>
          <w:szCs w:val="24"/>
        </w:rPr>
        <w:t xml:space="preserve">Teo, McLeod, Tan, </w:t>
      </w:r>
      <w:proofErr w:type="spellStart"/>
      <w:r w:rsidR="00E6710C">
        <w:rPr>
          <w:rFonts w:ascii="Times New Roman" w:hAnsi="Times New Roman" w:cs="Times New Roman"/>
          <w:sz w:val="24"/>
          <w:szCs w:val="24"/>
        </w:rPr>
        <w:t>Bosua</w:t>
      </w:r>
      <w:proofErr w:type="spellEnd"/>
      <w:r w:rsidR="00E6710C">
        <w:rPr>
          <w:rFonts w:ascii="Times New Roman" w:hAnsi="Times New Roman" w:cs="Times New Roman"/>
          <w:sz w:val="24"/>
          <w:szCs w:val="24"/>
        </w:rPr>
        <w:t xml:space="preserve">, </w:t>
      </w:r>
      <w:proofErr w:type="spellStart"/>
      <w:r w:rsidR="00E6710C">
        <w:rPr>
          <w:rFonts w:ascii="Times New Roman" w:hAnsi="Times New Roman" w:cs="Times New Roman"/>
          <w:sz w:val="24"/>
          <w:szCs w:val="24"/>
        </w:rPr>
        <w:t>Gloet</w:t>
      </w:r>
      <w:proofErr w:type="spellEnd"/>
      <w:r w:rsidR="00E6710C">
        <w:rPr>
          <w:rFonts w:ascii="Times New Roman" w:hAnsi="Times New Roman" w:cs="Times New Roman"/>
          <w:sz w:val="24"/>
          <w:szCs w:val="24"/>
        </w:rPr>
        <w:t>,</w:t>
      </w:r>
      <w:r w:rsidR="000649E7" w:rsidRPr="00271929">
        <w:rPr>
          <w:rFonts w:ascii="Times New Roman" w:hAnsi="Times New Roman" w:cs="Times New Roman"/>
          <w:sz w:val="24"/>
          <w:szCs w:val="24"/>
        </w:rPr>
        <w:t xml:space="preserve"> 2016)</w:t>
      </w:r>
      <w:r w:rsidR="0055756C" w:rsidRPr="00271929">
        <w:rPr>
          <w:rFonts w:ascii="Times New Roman" w:hAnsi="Times New Roman" w:cs="Times New Roman"/>
          <w:sz w:val="24"/>
          <w:szCs w:val="24"/>
        </w:rPr>
        <w:t>. Several studies reaffirm this in which feelings of isolation lead to an eventual decrease in job satisfaction and commitment, therefore reducing workpla</w:t>
      </w:r>
      <w:r w:rsidR="006D053D">
        <w:rPr>
          <w:rFonts w:ascii="Times New Roman" w:hAnsi="Times New Roman" w:cs="Times New Roman"/>
          <w:sz w:val="24"/>
          <w:szCs w:val="24"/>
        </w:rPr>
        <w:t xml:space="preserve">ce performance. (Bentley et al., </w:t>
      </w:r>
      <w:r w:rsidR="0055756C" w:rsidRPr="00271929">
        <w:rPr>
          <w:rFonts w:ascii="Times New Roman" w:hAnsi="Times New Roman" w:cs="Times New Roman"/>
          <w:sz w:val="24"/>
          <w:szCs w:val="24"/>
        </w:rPr>
        <w:t xml:space="preserve">2016). </w:t>
      </w:r>
    </w:p>
    <w:p w14:paraId="10AFD441" w14:textId="4455F025" w:rsidR="00F870AB" w:rsidRPr="00271929" w:rsidRDefault="00565440" w:rsidP="00B02FD2">
      <w:pPr>
        <w:spacing w:line="360" w:lineRule="auto"/>
        <w:rPr>
          <w:rFonts w:ascii="Times New Roman" w:hAnsi="Times New Roman" w:cs="Times New Roman"/>
          <w:sz w:val="24"/>
          <w:szCs w:val="24"/>
        </w:rPr>
      </w:pPr>
      <w:r w:rsidRPr="00271929">
        <w:rPr>
          <w:rFonts w:ascii="Times New Roman" w:hAnsi="Times New Roman" w:cs="Times New Roman"/>
          <w:sz w:val="24"/>
          <w:szCs w:val="24"/>
        </w:rPr>
        <w:tab/>
        <w:t>Therefore, with the correlation between an eventual feeling of being isolated, leading to negative work commitment and productivity</w:t>
      </w:r>
      <w:r w:rsidR="00E92B36" w:rsidRPr="00271929">
        <w:rPr>
          <w:rFonts w:ascii="Times New Roman" w:hAnsi="Times New Roman" w:cs="Times New Roman"/>
          <w:sz w:val="24"/>
          <w:szCs w:val="24"/>
        </w:rPr>
        <w:t xml:space="preserve"> it is clear our employee’s mental well-being must be looked after. Next to be analyzed is how a positive remote culture can be created to help reduce feelings of isolation from the workplace, so that the business may continue to reap the benefits of remote work. </w:t>
      </w:r>
    </w:p>
    <w:p w14:paraId="3677360F" w14:textId="47DA8D19" w:rsidR="00EC2055" w:rsidRPr="00271929" w:rsidRDefault="00B02FD2" w:rsidP="0014297B">
      <w:pPr>
        <w:pStyle w:val="Heading2"/>
        <w:jc w:val="center"/>
        <w:rPr>
          <w:rFonts w:ascii="Times New Roman" w:hAnsi="Times New Roman" w:cs="Times New Roman"/>
          <w:color w:val="auto"/>
          <w:sz w:val="24"/>
          <w:szCs w:val="24"/>
          <w:u w:val="single"/>
        </w:rPr>
      </w:pPr>
      <w:bookmarkStart w:id="7" w:name="_Toc22142047"/>
      <w:r w:rsidRPr="00271929">
        <w:rPr>
          <w:rFonts w:ascii="Times New Roman" w:hAnsi="Times New Roman" w:cs="Times New Roman"/>
          <w:color w:val="auto"/>
          <w:sz w:val="24"/>
          <w:szCs w:val="24"/>
          <w:u w:val="single"/>
        </w:rPr>
        <w:t>Suggestions to maintain productivity through employee wellness</w:t>
      </w:r>
      <w:bookmarkEnd w:id="7"/>
    </w:p>
    <w:p w14:paraId="2663D0CD" w14:textId="77777777" w:rsidR="0014297B" w:rsidRPr="00271929" w:rsidRDefault="0014297B" w:rsidP="0014297B">
      <w:pPr>
        <w:rPr>
          <w:rFonts w:ascii="Times New Roman" w:hAnsi="Times New Roman" w:cs="Times New Roman"/>
          <w:sz w:val="24"/>
          <w:szCs w:val="24"/>
        </w:rPr>
      </w:pPr>
    </w:p>
    <w:p w14:paraId="74773294" w14:textId="6DC9B47D" w:rsidR="00F870AB" w:rsidRPr="00271929" w:rsidRDefault="00F870AB" w:rsidP="00F870AB">
      <w:pPr>
        <w:spacing w:line="360" w:lineRule="auto"/>
        <w:rPr>
          <w:rFonts w:ascii="Times New Roman" w:hAnsi="Times New Roman" w:cs="Times New Roman"/>
          <w:sz w:val="24"/>
          <w:szCs w:val="24"/>
        </w:rPr>
      </w:pPr>
      <w:r w:rsidRPr="00271929">
        <w:rPr>
          <w:rFonts w:ascii="Times New Roman" w:hAnsi="Times New Roman" w:cs="Times New Roman"/>
          <w:sz w:val="24"/>
          <w:szCs w:val="24"/>
        </w:rPr>
        <w:tab/>
      </w:r>
      <w:r w:rsidR="00255612" w:rsidRPr="00271929">
        <w:rPr>
          <w:rFonts w:ascii="Times New Roman" w:hAnsi="Times New Roman" w:cs="Times New Roman"/>
          <w:sz w:val="24"/>
          <w:szCs w:val="24"/>
        </w:rPr>
        <w:t xml:space="preserve">Apart from the work culture in the office, the successful business of today needs to </w:t>
      </w:r>
      <w:r w:rsidR="00112A80" w:rsidRPr="00271929">
        <w:rPr>
          <w:rFonts w:ascii="Times New Roman" w:hAnsi="Times New Roman" w:cs="Times New Roman"/>
          <w:sz w:val="24"/>
          <w:szCs w:val="24"/>
        </w:rPr>
        <w:t>consider</w:t>
      </w:r>
      <w:r w:rsidR="00255612" w:rsidRPr="00271929">
        <w:rPr>
          <w:rFonts w:ascii="Times New Roman" w:hAnsi="Times New Roman" w:cs="Times New Roman"/>
          <w:sz w:val="24"/>
          <w:szCs w:val="24"/>
        </w:rPr>
        <w:t xml:space="preserve"> a new remote work culture. Just as imperative as it is to have a positive and effective work culture at the office to keep employees </w:t>
      </w:r>
      <w:r w:rsidR="00112A80" w:rsidRPr="00271929">
        <w:rPr>
          <w:rFonts w:ascii="Times New Roman" w:hAnsi="Times New Roman" w:cs="Times New Roman"/>
          <w:sz w:val="24"/>
          <w:szCs w:val="24"/>
        </w:rPr>
        <w:t>productive, a remote culture is necessary to do the same, and deter feelings of professional isolation.</w:t>
      </w:r>
      <w:r w:rsidR="007878F0" w:rsidRPr="00271929">
        <w:rPr>
          <w:rFonts w:ascii="Times New Roman" w:hAnsi="Times New Roman" w:cs="Times New Roman"/>
          <w:sz w:val="24"/>
          <w:szCs w:val="24"/>
        </w:rPr>
        <w:tab/>
      </w:r>
    </w:p>
    <w:p w14:paraId="6E1E00E4" w14:textId="2673F269" w:rsidR="007878F0" w:rsidRDefault="007878F0" w:rsidP="00F870AB">
      <w:pPr>
        <w:spacing w:line="360" w:lineRule="auto"/>
        <w:rPr>
          <w:rFonts w:ascii="Times New Roman" w:hAnsi="Times New Roman" w:cs="Times New Roman"/>
          <w:sz w:val="24"/>
          <w:szCs w:val="24"/>
        </w:rPr>
      </w:pPr>
      <w:r w:rsidRPr="00271929">
        <w:rPr>
          <w:rFonts w:ascii="Times New Roman" w:hAnsi="Times New Roman" w:cs="Times New Roman"/>
          <w:sz w:val="24"/>
          <w:szCs w:val="24"/>
        </w:rPr>
        <w:tab/>
        <w:t xml:space="preserve">One main concern was employees working from home feared it reduced their chances of a promotion; this was reaffirmed during </w:t>
      </w:r>
      <w:proofErr w:type="spellStart"/>
      <w:r w:rsidRPr="00271929">
        <w:rPr>
          <w:rFonts w:ascii="Times New Roman" w:hAnsi="Times New Roman" w:cs="Times New Roman"/>
          <w:sz w:val="24"/>
          <w:szCs w:val="24"/>
        </w:rPr>
        <w:t>Ctrips</w:t>
      </w:r>
      <w:proofErr w:type="spellEnd"/>
      <w:r w:rsidRPr="00271929">
        <w:rPr>
          <w:rFonts w:ascii="Times New Roman" w:hAnsi="Times New Roman" w:cs="Times New Roman"/>
          <w:sz w:val="24"/>
          <w:szCs w:val="24"/>
        </w:rPr>
        <w:t xml:space="preserve"> study as they associated remotely working with a decrease of a promotion by 50% (Bloom et al., 2015). </w:t>
      </w:r>
      <w:r w:rsidR="001C4CCC" w:rsidRPr="00271929">
        <w:rPr>
          <w:rFonts w:ascii="Times New Roman" w:hAnsi="Times New Roman" w:cs="Times New Roman"/>
          <w:sz w:val="24"/>
          <w:szCs w:val="24"/>
        </w:rPr>
        <w:t xml:space="preserve">If remote work is to be offered, it is imperative for a business to allow the individual to grow professionally; workplace motivation and commitment will begin to improve if remote workers know they can still move up in the company. </w:t>
      </w:r>
    </w:p>
    <w:p w14:paraId="04424CE2" w14:textId="44D220C8" w:rsidR="00852E2B" w:rsidRPr="00271929" w:rsidRDefault="002E5713" w:rsidP="00852E2B">
      <w:pPr>
        <w:spacing w:line="360" w:lineRule="auto"/>
        <w:rPr>
          <w:rFonts w:ascii="Times New Roman" w:hAnsi="Times New Roman" w:cs="Times New Roman"/>
          <w:sz w:val="24"/>
          <w:szCs w:val="24"/>
        </w:rPr>
      </w:pPr>
      <w:r>
        <w:rPr>
          <w:rFonts w:ascii="Times New Roman" w:hAnsi="Times New Roman" w:cs="Times New Roman"/>
          <w:sz w:val="24"/>
          <w:szCs w:val="24"/>
        </w:rPr>
        <w:t>Figure 2</w:t>
      </w:r>
      <w:r w:rsidR="00852E2B" w:rsidRPr="00271929">
        <w:rPr>
          <w:rFonts w:ascii="Times New Roman" w:hAnsi="Times New Roman" w:cs="Times New Roman"/>
          <w:sz w:val="24"/>
          <w:szCs w:val="24"/>
        </w:rPr>
        <w:t xml:space="preserve">: </w:t>
      </w:r>
    </w:p>
    <w:p w14:paraId="7E8C2C26" w14:textId="77777777" w:rsidR="00852E2B" w:rsidRDefault="00852E2B" w:rsidP="00852E2B">
      <w:pPr>
        <w:spacing w:line="360" w:lineRule="auto"/>
        <w:rPr>
          <w:rFonts w:ascii="Times New Roman" w:hAnsi="Times New Roman" w:cs="Times New Roman"/>
          <w:sz w:val="24"/>
          <w:szCs w:val="24"/>
        </w:rPr>
      </w:pPr>
    </w:p>
    <w:p w14:paraId="23F27E68" w14:textId="77777777" w:rsidR="00852E2B" w:rsidRPr="00271929" w:rsidRDefault="00852E2B" w:rsidP="00852E2B">
      <w:pPr>
        <w:spacing w:line="360" w:lineRule="auto"/>
        <w:rPr>
          <w:rFonts w:ascii="Times New Roman" w:hAnsi="Times New Roman" w:cs="Times New Roman"/>
          <w:sz w:val="24"/>
          <w:szCs w:val="24"/>
        </w:rPr>
      </w:pPr>
      <w:r w:rsidRPr="00271929">
        <w:rPr>
          <w:rFonts w:ascii="Times New Roman" w:hAnsi="Times New Roman" w:cs="Times New Roman"/>
          <w:sz w:val="24"/>
          <w:szCs w:val="24"/>
        </w:rPr>
        <w:t>(Source: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271929">
        <w:rPr>
          <w:rFonts w:ascii="Times New Roman" w:hAnsi="Times New Roman" w:cs="Times New Roman"/>
          <w:sz w:val="24"/>
          <w:szCs w:val="24"/>
        </w:rPr>
        <w:t>)</w:t>
      </w:r>
      <w:proofErr w:type="gramEnd"/>
    </w:p>
    <w:p w14:paraId="4C408321" w14:textId="77777777" w:rsidR="002E5713" w:rsidRDefault="001C4CCC" w:rsidP="00F870AB">
      <w:pPr>
        <w:spacing w:line="360" w:lineRule="auto"/>
        <w:rPr>
          <w:rFonts w:ascii="Times New Roman" w:hAnsi="Times New Roman" w:cs="Times New Roman"/>
          <w:sz w:val="24"/>
          <w:szCs w:val="24"/>
        </w:rPr>
      </w:pPr>
      <w:r w:rsidRPr="00271929">
        <w:rPr>
          <w:rFonts w:ascii="Times New Roman" w:hAnsi="Times New Roman" w:cs="Times New Roman"/>
          <w:sz w:val="24"/>
          <w:szCs w:val="24"/>
        </w:rPr>
        <w:tab/>
        <w:t xml:space="preserve">There are many other practices a business can adopt to nurture the </w:t>
      </w:r>
      <w:proofErr w:type="spellStart"/>
      <w:r w:rsidRPr="00271929">
        <w:rPr>
          <w:rFonts w:ascii="Times New Roman" w:hAnsi="Times New Roman" w:cs="Times New Roman"/>
          <w:sz w:val="24"/>
          <w:szCs w:val="24"/>
        </w:rPr>
        <w:t>well being</w:t>
      </w:r>
      <w:proofErr w:type="spellEnd"/>
      <w:r w:rsidRPr="00271929">
        <w:rPr>
          <w:rFonts w:ascii="Times New Roman" w:hAnsi="Times New Roman" w:cs="Times New Roman"/>
          <w:sz w:val="24"/>
          <w:szCs w:val="24"/>
        </w:rPr>
        <w:t xml:space="preserve"> of remote workers in order to keep them motivated and productive. </w:t>
      </w:r>
      <w:r w:rsidR="004370E7" w:rsidRPr="00271929">
        <w:rPr>
          <w:rFonts w:ascii="Times New Roman" w:hAnsi="Times New Roman" w:cs="Times New Roman"/>
          <w:sz w:val="24"/>
          <w:szCs w:val="24"/>
        </w:rPr>
        <w:t xml:space="preserve">Organizing in-person get-togethers can be effective to help develop real connections with co-workers and help with the feeling of isolation, a company that does this is Exposure Ninja, a company that is 100% remote and throws a yearly overnight summer party for all employees (Hearn, 2019). </w:t>
      </w:r>
      <w:r w:rsidR="00FE4FA3" w:rsidRPr="00271929">
        <w:rPr>
          <w:rFonts w:ascii="Times New Roman" w:hAnsi="Times New Roman" w:cs="Times New Roman"/>
          <w:sz w:val="24"/>
          <w:szCs w:val="24"/>
        </w:rPr>
        <w:t xml:space="preserve">Another method is to hold morning walking meetings with remote workers; not only does exercise release endorphins but having each employee install Skype on their phone and walk in the morning shows consideration for employee wellness, as well as a further opportunity to foster connections (Hearn, 2019). </w:t>
      </w:r>
    </w:p>
    <w:p w14:paraId="5BBD3D18" w14:textId="513D4018" w:rsidR="002E5713" w:rsidRPr="00271929" w:rsidRDefault="007E180D" w:rsidP="002E5713">
      <w:pPr>
        <w:spacing w:line="360" w:lineRule="auto"/>
        <w:rPr>
          <w:rFonts w:ascii="Times New Roman" w:hAnsi="Times New Roman" w:cs="Times New Roman"/>
          <w:sz w:val="24"/>
          <w:szCs w:val="24"/>
        </w:rPr>
      </w:pPr>
      <w:r>
        <w:rPr>
          <w:rFonts w:ascii="Times New Roman" w:hAnsi="Times New Roman" w:cs="Times New Roman"/>
          <w:sz w:val="24"/>
          <w:szCs w:val="24"/>
        </w:rPr>
        <w:t>Figure 3</w:t>
      </w:r>
      <w:r w:rsidR="002E5713" w:rsidRPr="00271929">
        <w:rPr>
          <w:rFonts w:ascii="Times New Roman" w:hAnsi="Times New Roman" w:cs="Times New Roman"/>
          <w:sz w:val="24"/>
          <w:szCs w:val="24"/>
        </w:rPr>
        <w:t xml:space="preserve">: </w:t>
      </w:r>
    </w:p>
    <w:p w14:paraId="05DDA54D" w14:textId="77777777" w:rsidR="002E5713" w:rsidRDefault="002E5713" w:rsidP="002E5713">
      <w:pPr>
        <w:spacing w:line="360" w:lineRule="auto"/>
        <w:rPr>
          <w:rFonts w:ascii="Times New Roman" w:hAnsi="Times New Roman" w:cs="Times New Roman"/>
          <w:sz w:val="24"/>
          <w:szCs w:val="24"/>
        </w:rPr>
      </w:pPr>
    </w:p>
    <w:p w14:paraId="12E4356B" w14:textId="77777777" w:rsidR="002E5713" w:rsidRPr="00271929" w:rsidRDefault="002E5713" w:rsidP="002E5713">
      <w:pPr>
        <w:spacing w:line="360" w:lineRule="auto"/>
        <w:rPr>
          <w:rFonts w:ascii="Times New Roman" w:hAnsi="Times New Roman" w:cs="Times New Roman"/>
          <w:sz w:val="24"/>
          <w:szCs w:val="24"/>
        </w:rPr>
      </w:pPr>
      <w:r w:rsidRPr="00271929">
        <w:rPr>
          <w:rFonts w:ascii="Times New Roman" w:hAnsi="Times New Roman" w:cs="Times New Roman"/>
          <w:sz w:val="24"/>
          <w:szCs w:val="24"/>
        </w:rPr>
        <w:t>(Source: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271929">
        <w:rPr>
          <w:rFonts w:ascii="Times New Roman" w:hAnsi="Times New Roman" w:cs="Times New Roman"/>
          <w:sz w:val="24"/>
          <w:szCs w:val="24"/>
        </w:rPr>
        <w:t>)</w:t>
      </w:r>
      <w:proofErr w:type="gramEnd"/>
    </w:p>
    <w:p w14:paraId="6300C165" w14:textId="61F36719" w:rsidR="00BA4235" w:rsidRPr="00271929" w:rsidRDefault="00FE4FA3" w:rsidP="00F870AB">
      <w:pPr>
        <w:spacing w:line="360" w:lineRule="auto"/>
        <w:rPr>
          <w:rFonts w:ascii="Times New Roman" w:hAnsi="Times New Roman" w:cs="Times New Roman"/>
          <w:sz w:val="24"/>
          <w:szCs w:val="24"/>
        </w:rPr>
      </w:pPr>
      <w:r w:rsidRPr="00271929">
        <w:rPr>
          <w:rFonts w:ascii="Times New Roman" w:hAnsi="Times New Roman" w:cs="Times New Roman"/>
          <w:sz w:val="24"/>
          <w:szCs w:val="24"/>
        </w:rPr>
        <w:t>Finally, one other strategy is to give “</w:t>
      </w:r>
      <w:proofErr w:type="spellStart"/>
      <w:r w:rsidRPr="00271929">
        <w:rPr>
          <w:rFonts w:ascii="Times New Roman" w:hAnsi="Times New Roman" w:cs="Times New Roman"/>
          <w:sz w:val="24"/>
          <w:szCs w:val="24"/>
        </w:rPr>
        <w:t>unsick</w:t>
      </w:r>
      <w:proofErr w:type="spellEnd"/>
      <w:r w:rsidRPr="00271929">
        <w:rPr>
          <w:rFonts w:ascii="Times New Roman" w:hAnsi="Times New Roman" w:cs="Times New Roman"/>
          <w:sz w:val="24"/>
          <w:szCs w:val="24"/>
        </w:rPr>
        <w:t xml:space="preserve"> days”, this is a growing trend in which employees are granted a day to do any task that caters to their well-being and health; this can range from counselling services, dental appointments, yoga class, etc. (Hearn, 2019). </w:t>
      </w:r>
    </w:p>
    <w:p w14:paraId="45B14303" w14:textId="77777777" w:rsidR="008E2479" w:rsidRPr="00271929" w:rsidRDefault="008E2479" w:rsidP="00F870AB">
      <w:pPr>
        <w:spacing w:line="360" w:lineRule="auto"/>
        <w:rPr>
          <w:rFonts w:ascii="Times New Roman" w:hAnsi="Times New Roman" w:cs="Times New Roman"/>
          <w:sz w:val="24"/>
          <w:szCs w:val="24"/>
        </w:rPr>
      </w:pPr>
    </w:p>
    <w:p w14:paraId="128FBC10" w14:textId="5E4DFE58" w:rsidR="00BA4235" w:rsidRPr="00271929" w:rsidRDefault="00BA4235" w:rsidP="0014297B">
      <w:pPr>
        <w:pStyle w:val="Heading1"/>
        <w:jc w:val="center"/>
        <w:rPr>
          <w:rFonts w:ascii="Times New Roman" w:hAnsi="Times New Roman" w:cs="Times New Roman"/>
          <w:b/>
          <w:bCs/>
          <w:color w:val="auto"/>
          <w:sz w:val="24"/>
          <w:szCs w:val="24"/>
        </w:rPr>
      </w:pPr>
      <w:bookmarkStart w:id="8" w:name="_Toc22142048"/>
      <w:r w:rsidRPr="00271929">
        <w:rPr>
          <w:rFonts w:ascii="Times New Roman" w:hAnsi="Times New Roman" w:cs="Times New Roman"/>
          <w:b/>
          <w:bCs/>
          <w:color w:val="auto"/>
          <w:sz w:val="24"/>
          <w:szCs w:val="24"/>
        </w:rPr>
        <w:t>Conclusion</w:t>
      </w:r>
      <w:bookmarkEnd w:id="8"/>
    </w:p>
    <w:p w14:paraId="712366CF" w14:textId="77777777" w:rsidR="0014297B" w:rsidRPr="00271929" w:rsidRDefault="0014297B" w:rsidP="0014297B">
      <w:pPr>
        <w:rPr>
          <w:rFonts w:ascii="Times New Roman" w:hAnsi="Times New Roman" w:cs="Times New Roman"/>
          <w:sz w:val="24"/>
          <w:szCs w:val="24"/>
        </w:rPr>
      </w:pPr>
    </w:p>
    <w:p w14:paraId="6DE7F974" w14:textId="7C3203C6" w:rsidR="001C2E1F" w:rsidRPr="00271929" w:rsidRDefault="00BA4235" w:rsidP="00BA4235">
      <w:pPr>
        <w:spacing w:line="360" w:lineRule="auto"/>
        <w:rPr>
          <w:rFonts w:ascii="Times New Roman" w:hAnsi="Times New Roman" w:cs="Times New Roman"/>
          <w:sz w:val="24"/>
          <w:szCs w:val="24"/>
        </w:rPr>
      </w:pPr>
      <w:r w:rsidRPr="00271929">
        <w:rPr>
          <w:rFonts w:ascii="Times New Roman" w:hAnsi="Times New Roman" w:cs="Times New Roman"/>
          <w:sz w:val="24"/>
          <w:szCs w:val="24"/>
        </w:rPr>
        <w:t xml:space="preserve"> </w:t>
      </w:r>
      <w:r w:rsidRPr="00271929">
        <w:rPr>
          <w:rFonts w:ascii="Times New Roman" w:hAnsi="Times New Roman" w:cs="Times New Roman"/>
          <w:sz w:val="24"/>
          <w:szCs w:val="24"/>
        </w:rPr>
        <w:tab/>
      </w:r>
      <w:r w:rsidR="000D5492" w:rsidRPr="00271929">
        <w:rPr>
          <w:rFonts w:ascii="Times New Roman" w:hAnsi="Times New Roman" w:cs="Times New Roman"/>
          <w:sz w:val="24"/>
          <w:szCs w:val="24"/>
        </w:rPr>
        <w:t xml:space="preserve"> </w:t>
      </w:r>
      <w:r w:rsidR="000D5492" w:rsidRPr="00271929">
        <w:rPr>
          <w:rFonts w:ascii="Times New Roman" w:hAnsi="Times New Roman" w:cs="Times New Roman"/>
          <w:sz w:val="24"/>
          <w:szCs w:val="24"/>
        </w:rPr>
        <w:tab/>
        <w:t xml:space="preserve">To conclude, this report examines the relationship between remote working and productivity. </w:t>
      </w:r>
      <w:r w:rsidR="001C2E1F" w:rsidRPr="00271929">
        <w:rPr>
          <w:rFonts w:ascii="Times New Roman" w:hAnsi="Times New Roman" w:cs="Times New Roman"/>
          <w:sz w:val="24"/>
          <w:szCs w:val="24"/>
        </w:rPr>
        <w:t xml:space="preserve">The areas of interest explored were a look at productivity in a remote environment, the long-term effects and suggestions on how to deter any negative effects that manifest themselves long-term. </w:t>
      </w:r>
    </w:p>
    <w:p w14:paraId="5D43BC15" w14:textId="60730589" w:rsidR="00BA4235" w:rsidRPr="00271929" w:rsidRDefault="001C2E1F" w:rsidP="00BA4235">
      <w:pPr>
        <w:spacing w:line="360" w:lineRule="auto"/>
        <w:rPr>
          <w:rFonts w:ascii="Times New Roman" w:hAnsi="Times New Roman" w:cs="Times New Roman"/>
          <w:sz w:val="24"/>
          <w:szCs w:val="24"/>
        </w:rPr>
      </w:pPr>
      <w:r w:rsidRPr="00271929">
        <w:rPr>
          <w:rFonts w:ascii="Times New Roman" w:hAnsi="Times New Roman" w:cs="Times New Roman"/>
          <w:sz w:val="24"/>
          <w:szCs w:val="24"/>
        </w:rPr>
        <w:t xml:space="preserve">                </w:t>
      </w:r>
      <w:r w:rsidR="000D5492" w:rsidRPr="00271929">
        <w:rPr>
          <w:rFonts w:ascii="Times New Roman" w:hAnsi="Times New Roman" w:cs="Times New Roman"/>
          <w:sz w:val="24"/>
          <w:szCs w:val="24"/>
        </w:rPr>
        <w:t>It is revealed that remote work is greatly beneficial to the place of work and provides employees with initial growth in job satisfaction and productivity. However, long term remote work must be addressed appropriately so that remote</w:t>
      </w:r>
      <w:r w:rsidR="009E632E" w:rsidRPr="00271929">
        <w:rPr>
          <w:rFonts w:ascii="Times New Roman" w:hAnsi="Times New Roman" w:cs="Times New Roman"/>
          <w:sz w:val="24"/>
          <w:szCs w:val="24"/>
        </w:rPr>
        <w:t xml:space="preserve"> employees</w:t>
      </w:r>
      <w:r w:rsidR="000D5492" w:rsidRPr="00271929">
        <w:rPr>
          <w:rFonts w:ascii="Times New Roman" w:hAnsi="Times New Roman" w:cs="Times New Roman"/>
          <w:sz w:val="24"/>
          <w:szCs w:val="24"/>
        </w:rPr>
        <w:t xml:space="preserve"> still feel like they are a part of the work culture</w:t>
      </w:r>
      <w:r w:rsidR="009E632E" w:rsidRPr="00271929">
        <w:rPr>
          <w:rFonts w:ascii="Times New Roman" w:hAnsi="Times New Roman" w:cs="Times New Roman"/>
          <w:sz w:val="24"/>
          <w:szCs w:val="24"/>
        </w:rPr>
        <w:t xml:space="preserve"> and do not become a victim of professional isolation. </w:t>
      </w:r>
    </w:p>
    <w:p w14:paraId="39B3B23E" w14:textId="3DC9C572" w:rsidR="00EC2055" w:rsidRPr="00271929" w:rsidRDefault="00EC2055" w:rsidP="00013E25">
      <w:pPr>
        <w:spacing w:line="360" w:lineRule="auto"/>
        <w:rPr>
          <w:rFonts w:ascii="Times New Roman" w:hAnsi="Times New Roman" w:cs="Times New Roman"/>
          <w:sz w:val="24"/>
          <w:szCs w:val="24"/>
        </w:rPr>
      </w:pPr>
    </w:p>
    <w:p w14:paraId="00A886DA" w14:textId="5C4A03E7" w:rsidR="00EC2055" w:rsidRPr="00271929" w:rsidRDefault="00EC2055" w:rsidP="00013E25">
      <w:pPr>
        <w:spacing w:line="360" w:lineRule="auto"/>
        <w:rPr>
          <w:rFonts w:ascii="Times New Roman" w:hAnsi="Times New Roman" w:cs="Times New Roman"/>
          <w:sz w:val="24"/>
          <w:szCs w:val="24"/>
        </w:rPr>
      </w:pPr>
    </w:p>
    <w:p w14:paraId="1E84A34A" w14:textId="6179222D" w:rsidR="00EC2055" w:rsidRPr="00271929" w:rsidRDefault="00EC2055" w:rsidP="00013E25">
      <w:pPr>
        <w:spacing w:line="360" w:lineRule="auto"/>
        <w:rPr>
          <w:rFonts w:ascii="Times New Roman" w:hAnsi="Times New Roman" w:cs="Times New Roman"/>
          <w:sz w:val="24"/>
          <w:szCs w:val="24"/>
        </w:rPr>
      </w:pPr>
    </w:p>
    <w:p w14:paraId="0A129305" w14:textId="4509233B" w:rsidR="00EC2055" w:rsidRPr="00271929" w:rsidRDefault="00A633B3" w:rsidP="000D7D91">
      <w:pPr>
        <w:pStyle w:val="Heading1"/>
        <w:jc w:val="center"/>
        <w:rPr>
          <w:rFonts w:ascii="Times New Roman" w:hAnsi="Times New Roman" w:cs="Times New Roman"/>
          <w:b/>
          <w:bCs/>
          <w:color w:val="auto"/>
          <w:sz w:val="24"/>
          <w:szCs w:val="24"/>
        </w:rPr>
      </w:pPr>
      <w:bookmarkStart w:id="9" w:name="_Toc22142049"/>
      <w:r>
        <w:rPr>
          <w:rFonts w:ascii="Times New Roman" w:hAnsi="Times New Roman" w:cs="Times New Roman"/>
          <w:b/>
          <w:bCs/>
          <w:color w:val="auto"/>
          <w:sz w:val="24"/>
          <w:szCs w:val="24"/>
        </w:rPr>
        <w:t>R</w:t>
      </w:r>
      <w:r w:rsidR="00EC2055" w:rsidRPr="00271929">
        <w:rPr>
          <w:rFonts w:ascii="Times New Roman" w:hAnsi="Times New Roman" w:cs="Times New Roman"/>
          <w:b/>
          <w:bCs/>
          <w:color w:val="auto"/>
          <w:sz w:val="24"/>
          <w:szCs w:val="24"/>
        </w:rPr>
        <w:t>eferences</w:t>
      </w:r>
      <w:bookmarkEnd w:id="9"/>
    </w:p>
    <w:p w14:paraId="222EF54D" w14:textId="77777777" w:rsidR="000D7D91" w:rsidRPr="00271929" w:rsidRDefault="000D7D91" w:rsidP="000D7D91">
      <w:pPr>
        <w:rPr>
          <w:rFonts w:ascii="Times New Roman" w:hAnsi="Times New Roman" w:cs="Times New Roman"/>
          <w:sz w:val="24"/>
          <w:szCs w:val="24"/>
        </w:rPr>
      </w:pPr>
    </w:p>
    <w:p w14:paraId="38938BC4" w14:textId="77777777" w:rsidR="00037ECB" w:rsidRPr="00271929" w:rsidRDefault="00037ECB" w:rsidP="00037ECB">
      <w:pPr>
        <w:spacing w:line="360" w:lineRule="auto"/>
        <w:ind w:left="720" w:hanging="720"/>
        <w:rPr>
          <w:rFonts w:ascii="Times New Roman" w:hAnsi="Times New Roman" w:cs="Times New Roman"/>
          <w:sz w:val="24"/>
          <w:szCs w:val="24"/>
        </w:rPr>
      </w:pPr>
      <w:r w:rsidRPr="00271929">
        <w:rPr>
          <w:rFonts w:ascii="Times New Roman" w:hAnsi="Times New Roman" w:cs="Times New Roman"/>
          <w:sz w:val="24"/>
          <w:szCs w:val="24"/>
        </w:rPr>
        <w:t xml:space="preserve">Bentley, T. A., Teo, S. T. T., McLeod, L., Tan, F., </w:t>
      </w:r>
      <w:proofErr w:type="spellStart"/>
      <w:r w:rsidRPr="00271929">
        <w:rPr>
          <w:rFonts w:ascii="Times New Roman" w:hAnsi="Times New Roman" w:cs="Times New Roman"/>
          <w:sz w:val="24"/>
          <w:szCs w:val="24"/>
        </w:rPr>
        <w:t>Bosua</w:t>
      </w:r>
      <w:proofErr w:type="spellEnd"/>
      <w:r w:rsidRPr="00271929">
        <w:rPr>
          <w:rFonts w:ascii="Times New Roman" w:hAnsi="Times New Roman" w:cs="Times New Roman"/>
          <w:sz w:val="24"/>
          <w:szCs w:val="24"/>
        </w:rPr>
        <w:t xml:space="preserve">, R., &amp; </w:t>
      </w:r>
      <w:proofErr w:type="spellStart"/>
      <w:r w:rsidRPr="00271929">
        <w:rPr>
          <w:rFonts w:ascii="Times New Roman" w:hAnsi="Times New Roman" w:cs="Times New Roman"/>
          <w:sz w:val="24"/>
          <w:szCs w:val="24"/>
        </w:rPr>
        <w:t>Gloet</w:t>
      </w:r>
      <w:proofErr w:type="spellEnd"/>
      <w:r w:rsidRPr="00271929">
        <w:rPr>
          <w:rFonts w:ascii="Times New Roman" w:hAnsi="Times New Roman" w:cs="Times New Roman"/>
          <w:sz w:val="24"/>
          <w:szCs w:val="24"/>
        </w:rPr>
        <w:t>, M. (2016). The role of organisational support in teleworker wellbeing: a socio-technical systems approach. </w:t>
      </w:r>
      <w:r w:rsidRPr="00271929">
        <w:rPr>
          <w:rFonts w:ascii="Times New Roman" w:hAnsi="Times New Roman" w:cs="Times New Roman"/>
          <w:i/>
          <w:iCs/>
          <w:sz w:val="24"/>
          <w:szCs w:val="24"/>
        </w:rPr>
        <w:t>Applied Ergonomics</w:t>
      </w:r>
      <w:r w:rsidRPr="00271929">
        <w:rPr>
          <w:rFonts w:ascii="Times New Roman" w:hAnsi="Times New Roman" w:cs="Times New Roman"/>
          <w:sz w:val="24"/>
          <w:szCs w:val="24"/>
        </w:rPr>
        <w:t xml:space="preserve">, 52, 207–215. </w:t>
      </w:r>
      <w:hyperlink r:id="rId9" w:history="1">
        <w:r w:rsidRPr="00271929">
          <w:rPr>
            <w:rFonts w:ascii="Times New Roman" w:hAnsi="Times New Roman" w:cs="Times New Roman"/>
            <w:sz w:val="24"/>
            <w:szCs w:val="24"/>
          </w:rPr>
          <w:t>https://doi-org.ezpxy.fanshawec.ca/10.1016/j.apergo.2015.07.019</w:t>
        </w:r>
      </w:hyperlink>
    </w:p>
    <w:p w14:paraId="77FBD62F" w14:textId="77777777" w:rsidR="00037ECB" w:rsidRPr="00271929" w:rsidRDefault="00037ECB" w:rsidP="00037ECB">
      <w:pPr>
        <w:spacing w:line="360" w:lineRule="auto"/>
        <w:ind w:left="720" w:hanging="720"/>
        <w:rPr>
          <w:rFonts w:ascii="Times New Roman" w:hAnsi="Times New Roman" w:cs="Times New Roman"/>
          <w:sz w:val="24"/>
          <w:szCs w:val="24"/>
        </w:rPr>
      </w:pPr>
      <w:r w:rsidRPr="00271929">
        <w:rPr>
          <w:rFonts w:ascii="Times New Roman" w:hAnsi="Times New Roman" w:cs="Times New Roman"/>
          <w:sz w:val="24"/>
          <w:szCs w:val="24"/>
        </w:rPr>
        <w:t xml:space="preserve">Bloom, N., Liang, J., Roberts, J., &amp; Ying, Z. J. (2015). Does Working from </w:t>
      </w:r>
      <w:proofErr w:type="gramStart"/>
      <w:r w:rsidRPr="00271929">
        <w:rPr>
          <w:rFonts w:ascii="Times New Roman" w:hAnsi="Times New Roman" w:cs="Times New Roman"/>
          <w:sz w:val="24"/>
          <w:szCs w:val="24"/>
        </w:rPr>
        <w:t>Home Work</w:t>
      </w:r>
      <w:proofErr w:type="gramEnd"/>
      <w:r w:rsidRPr="00271929">
        <w:rPr>
          <w:rFonts w:ascii="Times New Roman" w:hAnsi="Times New Roman" w:cs="Times New Roman"/>
          <w:sz w:val="24"/>
          <w:szCs w:val="24"/>
        </w:rPr>
        <w:t>? Evidence from a Chinese Experiment*. </w:t>
      </w:r>
      <w:r w:rsidRPr="00271929">
        <w:rPr>
          <w:rFonts w:ascii="Times New Roman" w:hAnsi="Times New Roman" w:cs="Times New Roman"/>
          <w:i/>
          <w:iCs/>
          <w:sz w:val="24"/>
          <w:szCs w:val="24"/>
        </w:rPr>
        <w:t>Quarterly Journal of Economics</w:t>
      </w:r>
      <w:r w:rsidRPr="00271929">
        <w:rPr>
          <w:rFonts w:ascii="Times New Roman" w:hAnsi="Times New Roman" w:cs="Times New Roman"/>
          <w:sz w:val="24"/>
          <w:szCs w:val="24"/>
        </w:rPr>
        <w:t xml:space="preserve">, 130(1), 165–218. </w:t>
      </w:r>
      <w:hyperlink r:id="rId10" w:history="1">
        <w:r w:rsidRPr="00271929">
          <w:rPr>
            <w:rFonts w:ascii="Times New Roman" w:hAnsi="Times New Roman" w:cs="Times New Roman"/>
            <w:sz w:val="24"/>
            <w:szCs w:val="24"/>
          </w:rPr>
          <w:t>https://doi-org.ezpxy.fanshawec.ca/10.1093/qje/qju032</w:t>
        </w:r>
      </w:hyperlink>
    </w:p>
    <w:p w14:paraId="77AD0263" w14:textId="448F7FF0" w:rsidR="004434BA" w:rsidRPr="00271929" w:rsidRDefault="004434BA" w:rsidP="004434BA">
      <w:pPr>
        <w:spacing w:line="360" w:lineRule="auto"/>
        <w:ind w:left="720" w:hanging="720"/>
        <w:rPr>
          <w:rFonts w:ascii="Times New Roman" w:hAnsi="Times New Roman" w:cs="Times New Roman"/>
          <w:sz w:val="24"/>
          <w:szCs w:val="24"/>
        </w:rPr>
      </w:pPr>
      <w:r w:rsidRPr="00271929">
        <w:rPr>
          <w:rFonts w:ascii="Times New Roman" w:hAnsi="Times New Roman" w:cs="Times New Roman"/>
          <w:sz w:val="24"/>
          <w:szCs w:val="24"/>
        </w:rPr>
        <w:t xml:space="preserve">Cox, A. (2018). Working from home is key to productivity. </w:t>
      </w:r>
      <w:r w:rsidRPr="00271929">
        <w:rPr>
          <w:rFonts w:ascii="Times New Roman" w:hAnsi="Times New Roman" w:cs="Times New Roman"/>
          <w:i/>
          <w:iCs/>
          <w:sz w:val="24"/>
          <w:szCs w:val="24"/>
        </w:rPr>
        <w:t>Credit Control</w:t>
      </w:r>
      <w:r w:rsidRPr="00271929">
        <w:rPr>
          <w:rFonts w:ascii="Times New Roman" w:hAnsi="Times New Roman" w:cs="Times New Roman"/>
          <w:sz w:val="24"/>
          <w:szCs w:val="24"/>
        </w:rPr>
        <w:t>, 39(1/2), 68. Retrieved</w:t>
      </w:r>
      <w:r w:rsidR="00D4450B" w:rsidRPr="00271929">
        <w:rPr>
          <w:rFonts w:ascii="Times New Roman" w:hAnsi="Times New Roman" w:cs="Times New Roman"/>
          <w:sz w:val="24"/>
          <w:szCs w:val="24"/>
        </w:rPr>
        <w:t xml:space="preserve"> October 16</w:t>
      </w:r>
      <w:r w:rsidR="00D4450B" w:rsidRPr="00271929">
        <w:rPr>
          <w:rFonts w:ascii="Times New Roman" w:hAnsi="Times New Roman" w:cs="Times New Roman"/>
          <w:sz w:val="24"/>
          <w:szCs w:val="24"/>
          <w:vertAlign w:val="superscript"/>
        </w:rPr>
        <w:t>th</w:t>
      </w:r>
      <w:r w:rsidR="00D4450B" w:rsidRPr="00271929">
        <w:rPr>
          <w:rFonts w:ascii="Times New Roman" w:hAnsi="Times New Roman" w:cs="Times New Roman"/>
          <w:sz w:val="24"/>
          <w:szCs w:val="24"/>
        </w:rPr>
        <w:t>, 2019</w:t>
      </w:r>
      <w:r w:rsidRPr="00271929">
        <w:rPr>
          <w:rFonts w:ascii="Times New Roman" w:hAnsi="Times New Roman" w:cs="Times New Roman"/>
          <w:sz w:val="24"/>
          <w:szCs w:val="24"/>
        </w:rPr>
        <w:t xml:space="preserve"> from </w:t>
      </w:r>
      <w:hyperlink r:id="rId11" w:history="1">
        <w:r w:rsidRPr="00271929">
          <w:rPr>
            <w:rFonts w:ascii="Times New Roman" w:hAnsi="Times New Roman" w:cs="Times New Roman"/>
            <w:sz w:val="24"/>
            <w:szCs w:val="24"/>
          </w:rPr>
          <w:t>http://search.ebscohost.com.ezpxy.fanshawec.ca/login.aspx?direct=true&amp;db=bth&amp;AN=128028339</w:t>
        </w:r>
      </w:hyperlink>
    </w:p>
    <w:p w14:paraId="502BE710" w14:textId="34FDA691" w:rsidR="00EB3056" w:rsidRPr="00271929" w:rsidRDefault="00EB3056" w:rsidP="004434BA">
      <w:pPr>
        <w:spacing w:line="360" w:lineRule="auto"/>
        <w:ind w:left="720" w:hanging="720"/>
        <w:rPr>
          <w:rFonts w:ascii="Times New Roman" w:hAnsi="Times New Roman" w:cs="Times New Roman"/>
          <w:sz w:val="24"/>
          <w:szCs w:val="24"/>
        </w:rPr>
      </w:pPr>
      <w:proofErr w:type="spellStart"/>
      <w:r w:rsidRPr="00271929">
        <w:rPr>
          <w:rFonts w:ascii="Times New Roman" w:hAnsi="Times New Roman" w:cs="Times New Roman"/>
          <w:sz w:val="24"/>
          <w:szCs w:val="24"/>
        </w:rPr>
        <w:t>Felstead</w:t>
      </w:r>
      <w:proofErr w:type="spellEnd"/>
      <w:r w:rsidRPr="00271929">
        <w:rPr>
          <w:rFonts w:ascii="Times New Roman" w:hAnsi="Times New Roman" w:cs="Times New Roman"/>
          <w:sz w:val="24"/>
          <w:szCs w:val="24"/>
        </w:rPr>
        <w:t xml:space="preserve">, A., </w:t>
      </w:r>
      <w:proofErr w:type="spellStart"/>
      <w:r w:rsidRPr="00271929">
        <w:rPr>
          <w:rFonts w:ascii="Times New Roman" w:hAnsi="Times New Roman" w:cs="Times New Roman"/>
          <w:sz w:val="24"/>
          <w:szCs w:val="24"/>
        </w:rPr>
        <w:t>Henseke</w:t>
      </w:r>
      <w:proofErr w:type="spellEnd"/>
      <w:r w:rsidRPr="00271929">
        <w:rPr>
          <w:rFonts w:ascii="Times New Roman" w:hAnsi="Times New Roman" w:cs="Times New Roman"/>
          <w:sz w:val="24"/>
          <w:szCs w:val="24"/>
        </w:rPr>
        <w:t xml:space="preserve">, G. (2017). Assessing the growth of remote working and its consequences for effort, well-being and work-life balance. </w:t>
      </w:r>
      <w:r w:rsidRPr="00271929">
        <w:rPr>
          <w:rFonts w:ascii="Times New Roman" w:hAnsi="Times New Roman" w:cs="Times New Roman"/>
          <w:i/>
          <w:iCs/>
          <w:sz w:val="24"/>
          <w:szCs w:val="24"/>
        </w:rPr>
        <w:t>New Technology, Work &amp; Employment</w:t>
      </w:r>
      <w:r w:rsidRPr="00271929">
        <w:rPr>
          <w:rFonts w:ascii="Times New Roman" w:hAnsi="Times New Roman" w:cs="Times New Roman"/>
          <w:sz w:val="24"/>
          <w:szCs w:val="24"/>
        </w:rPr>
        <w:t>, 32(3), 195-212. https://doi.org/10.1111/ntwe.12097</w:t>
      </w:r>
    </w:p>
    <w:p w14:paraId="39FA1679" w14:textId="7BB9C7EC" w:rsidR="00037ECB" w:rsidRPr="00271929" w:rsidRDefault="00037ECB" w:rsidP="00037ECB">
      <w:pPr>
        <w:spacing w:line="360" w:lineRule="auto"/>
        <w:ind w:left="720" w:hanging="720"/>
        <w:rPr>
          <w:rFonts w:ascii="Times New Roman" w:hAnsi="Times New Roman" w:cs="Times New Roman"/>
          <w:sz w:val="24"/>
          <w:szCs w:val="24"/>
        </w:rPr>
      </w:pPr>
      <w:r w:rsidRPr="00271929">
        <w:rPr>
          <w:rFonts w:ascii="Times New Roman" w:hAnsi="Times New Roman" w:cs="Times New Roman"/>
          <w:sz w:val="24"/>
          <w:szCs w:val="24"/>
        </w:rPr>
        <w:t xml:space="preserve">Hearn, S. (2019). 14 Ways to Promote and Maintain Mental Well-Being of Remote Employees. </w:t>
      </w:r>
      <w:proofErr w:type="spellStart"/>
      <w:r w:rsidRPr="00271929">
        <w:rPr>
          <w:rFonts w:ascii="Times New Roman" w:hAnsi="Times New Roman" w:cs="Times New Roman"/>
          <w:i/>
          <w:iCs/>
          <w:sz w:val="24"/>
          <w:szCs w:val="24"/>
        </w:rPr>
        <w:t>Fowmedia</w:t>
      </w:r>
      <w:proofErr w:type="spellEnd"/>
      <w:r w:rsidRPr="00271929">
        <w:rPr>
          <w:rFonts w:ascii="Times New Roman" w:hAnsi="Times New Roman" w:cs="Times New Roman"/>
          <w:sz w:val="24"/>
          <w:szCs w:val="24"/>
        </w:rPr>
        <w:t>. Retrieved October 16</w:t>
      </w:r>
      <w:r w:rsidR="00D4450B" w:rsidRPr="00271929">
        <w:rPr>
          <w:rFonts w:ascii="Times New Roman" w:hAnsi="Times New Roman" w:cs="Times New Roman"/>
          <w:sz w:val="24"/>
          <w:szCs w:val="24"/>
          <w:vertAlign w:val="superscript"/>
        </w:rPr>
        <w:t>th</w:t>
      </w:r>
      <w:r w:rsidRPr="00271929">
        <w:rPr>
          <w:rFonts w:ascii="Times New Roman" w:hAnsi="Times New Roman" w:cs="Times New Roman"/>
          <w:sz w:val="24"/>
          <w:szCs w:val="24"/>
        </w:rPr>
        <w:t>, 2019 from https://fowmedia.com/mental-well-being-of-remote-employees/.</w:t>
      </w:r>
    </w:p>
    <w:p w14:paraId="45A95047" w14:textId="2946CFAA" w:rsidR="00EC2055" w:rsidRPr="00271929" w:rsidRDefault="00E332C6" w:rsidP="00037ECB">
      <w:pPr>
        <w:spacing w:line="360" w:lineRule="auto"/>
        <w:ind w:left="720" w:hanging="720"/>
        <w:rPr>
          <w:rFonts w:ascii="Times New Roman" w:hAnsi="Times New Roman" w:cs="Times New Roman"/>
          <w:sz w:val="24"/>
          <w:szCs w:val="24"/>
        </w:rPr>
      </w:pPr>
      <w:r w:rsidRPr="00271929">
        <w:rPr>
          <w:rFonts w:ascii="Times New Roman" w:hAnsi="Times New Roman" w:cs="Times New Roman"/>
          <w:sz w:val="24"/>
          <w:szCs w:val="24"/>
        </w:rPr>
        <w:t xml:space="preserve">Remote Working. (2019). In </w:t>
      </w:r>
      <w:r w:rsidRPr="00271929">
        <w:rPr>
          <w:rFonts w:ascii="Times New Roman" w:hAnsi="Times New Roman" w:cs="Times New Roman"/>
          <w:i/>
          <w:iCs/>
          <w:sz w:val="24"/>
          <w:szCs w:val="24"/>
        </w:rPr>
        <w:t>Cambridge dictionary</w:t>
      </w:r>
      <w:r w:rsidRPr="00271929">
        <w:rPr>
          <w:rFonts w:ascii="Times New Roman" w:hAnsi="Times New Roman" w:cs="Times New Roman"/>
          <w:sz w:val="24"/>
          <w:szCs w:val="24"/>
        </w:rPr>
        <w:t xml:space="preserve"> Retrieved October 16</w:t>
      </w:r>
      <w:r w:rsidRPr="00271929">
        <w:rPr>
          <w:rFonts w:ascii="Times New Roman" w:hAnsi="Times New Roman" w:cs="Times New Roman"/>
          <w:sz w:val="24"/>
          <w:szCs w:val="24"/>
          <w:vertAlign w:val="superscript"/>
        </w:rPr>
        <w:t>th</w:t>
      </w:r>
      <w:r w:rsidRPr="00271929">
        <w:rPr>
          <w:rFonts w:ascii="Times New Roman" w:hAnsi="Times New Roman" w:cs="Times New Roman"/>
          <w:sz w:val="24"/>
          <w:szCs w:val="24"/>
        </w:rPr>
        <w:t xml:space="preserve">, 2019 from </w:t>
      </w:r>
      <w:hyperlink r:id="rId12" w:history="1">
        <w:r w:rsidR="00746C26" w:rsidRPr="00271929">
          <w:rPr>
            <w:rStyle w:val="Hyperlink"/>
            <w:rFonts w:ascii="Times New Roman" w:hAnsi="Times New Roman" w:cs="Times New Roman"/>
            <w:color w:val="auto"/>
            <w:sz w:val="24"/>
            <w:szCs w:val="24"/>
            <w:u w:val="none"/>
          </w:rPr>
          <w:t>https://dictionary.cambridge.org/dictionary/english/remote-working</w:t>
        </w:r>
      </w:hyperlink>
    </w:p>
    <w:p w14:paraId="31EBAC27" w14:textId="62C30D71" w:rsidR="00EC2055" w:rsidRPr="00271929" w:rsidRDefault="00746C26" w:rsidP="00037ECB">
      <w:pPr>
        <w:spacing w:line="360" w:lineRule="auto"/>
        <w:ind w:left="720" w:hanging="720"/>
        <w:rPr>
          <w:rFonts w:ascii="Times New Roman" w:hAnsi="Times New Roman" w:cs="Times New Roman"/>
          <w:sz w:val="24"/>
          <w:szCs w:val="24"/>
        </w:rPr>
      </w:pPr>
      <w:r w:rsidRPr="00271929">
        <w:rPr>
          <w:rFonts w:ascii="Times New Roman" w:hAnsi="Times New Roman" w:cs="Times New Roman"/>
          <w:sz w:val="24"/>
          <w:szCs w:val="24"/>
        </w:rPr>
        <w:t xml:space="preserve">Telecommuting. (2109). In </w:t>
      </w:r>
      <w:r w:rsidRPr="00271929">
        <w:rPr>
          <w:rFonts w:ascii="Times New Roman" w:hAnsi="Times New Roman" w:cs="Times New Roman"/>
          <w:i/>
          <w:iCs/>
          <w:sz w:val="24"/>
          <w:szCs w:val="24"/>
        </w:rPr>
        <w:t>Wikipedia the free encyclopedia</w:t>
      </w:r>
      <w:r w:rsidRPr="00271929">
        <w:rPr>
          <w:rFonts w:ascii="Times New Roman" w:hAnsi="Times New Roman" w:cs="Times New Roman"/>
          <w:sz w:val="24"/>
          <w:szCs w:val="24"/>
        </w:rPr>
        <w:t xml:space="preserve"> Retrieved </w:t>
      </w:r>
      <w:r w:rsidR="0019633C" w:rsidRPr="00271929">
        <w:rPr>
          <w:rFonts w:ascii="Times New Roman" w:hAnsi="Times New Roman" w:cs="Times New Roman"/>
          <w:sz w:val="24"/>
          <w:szCs w:val="24"/>
        </w:rPr>
        <w:t>October</w:t>
      </w:r>
      <w:r w:rsidRPr="00271929">
        <w:rPr>
          <w:rFonts w:ascii="Times New Roman" w:hAnsi="Times New Roman" w:cs="Times New Roman"/>
          <w:sz w:val="24"/>
          <w:szCs w:val="24"/>
        </w:rPr>
        <w:t xml:space="preserve"> 16</w:t>
      </w:r>
      <w:r w:rsidRPr="00271929">
        <w:rPr>
          <w:rFonts w:ascii="Times New Roman" w:hAnsi="Times New Roman" w:cs="Times New Roman"/>
          <w:sz w:val="24"/>
          <w:szCs w:val="24"/>
          <w:vertAlign w:val="superscript"/>
        </w:rPr>
        <w:t>th</w:t>
      </w:r>
      <w:r w:rsidRPr="00271929">
        <w:rPr>
          <w:rFonts w:ascii="Times New Roman" w:hAnsi="Times New Roman" w:cs="Times New Roman"/>
          <w:sz w:val="24"/>
          <w:szCs w:val="24"/>
        </w:rPr>
        <w:t xml:space="preserve">, 2019 from </w:t>
      </w:r>
      <w:hyperlink r:id="rId13" w:history="1">
        <w:r w:rsidRPr="00271929">
          <w:rPr>
            <w:rStyle w:val="Hyperlink"/>
            <w:rFonts w:ascii="Times New Roman" w:hAnsi="Times New Roman" w:cs="Times New Roman"/>
            <w:color w:val="auto"/>
            <w:sz w:val="24"/>
            <w:szCs w:val="24"/>
            <w:u w:val="none"/>
          </w:rPr>
          <w:t>https://en.wikipedia.org/wiki/Telecommuting</w:t>
        </w:r>
      </w:hyperlink>
    </w:p>
    <w:p w14:paraId="1354BE44" w14:textId="77777777" w:rsidR="00037ECB" w:rsidRPr="00271929" w:rsidRDefault="00037ECB">
      <w:pPr>
        <w:spacing w:line="360" w:lineRule="auto"/>
        <w:rPr>
          <w:rFonts w:ascii="Times New Roman" w:hAnsi="Times New Roman" w:cs="Times New Roman"/>
          <w:sz w:val="24"/>
          <w:szCs w:val="24"/>
        </w:rPr>
      </w:pPr>
    </w:p>
    <w:sectPr w:rsidR="00037ECB" w:rsidRPr="00271929" w:rsidSect="00781D7C">
      <w:headerReference w:type="default" r:id="rId14"/>
      <w:headerReference w:type="first" r:id="rId15"/>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1B676" w14:textId="77777777" w:rsidR="00254E34" w:rsidRDefault="00254E34" w:rsidP="0095253E">
      <w:pPr>
        <w:spacing w:after="0" w:line="240" w:lineRule="auto"/>
      </w:pPr>
      <w:r>
        <w:separator/>
      </w:r>
    </w:p>
  </w:endnote>
  <w:endnote w:type="continuationSeparator" w:id="0">
    <w:p w14:paraId="2B34EA4F" w14:textId="77777777" w:rsidR="00254E34" w:rsidRDefault="00254E34" w:rsidP="00952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9701D7" w14:textId="77777777" w:rsidR="00254E34" w:rsidRDefault="00254E34" w:rsidP="0095253E">
      <w:pPr>
        <w:spacing w:after="0" w:line="240" w:lineRule="auto"/>
      </w:pPr>
      <w:r>
        <w:separator/>
      </w:r>
    </w:p>
  </w:footnote>
  <w:footnote w:type="continuationSeparator" w:id="0">
    <w:p w14:paraId="4098A412" w14:textId="77777777" w:rsidR="00254E34" w:rsidRDefault="00254E34" w:rsidP="00952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070556"/>
      <w:docPartObj>
        <w:docPartGallery w:val="Page Numbers (Top of Page)"/>
        <w:docPartUnique/>
      </w:docPartObj>
    </w:sdtPr>
    <w:sdtEndPr>
      <w:rPr>
        <w:noProof/>
      </w:rPr>
    </w:sdtEndPr>
    <w:sdtContent>
      <w:p w14:paraId="30711835" w14:textId="5C7CFE3D" w:rsidR="0079536A" w:rsidRDefault="00791E4D">
        <w:pPr>
          <w:pStyle w:val="Header"/>
        </w:pPr>
        <w:r>
          <w:t>How Working Remotely from Home Impacts Productivity</w:t>
        </w:r>
        <w:r w:rsidR="00781D7C">
          <w:tab/>
        </w:r>
        <w:r w:rsidR="00781D7C">
          <w:rPr>
            <w:rStyle w:val="PageNumber"/>
          </w:rPr>
          <w:fldChar w:fldCharType="begin"/>
        </w:r>
        <w:r w:rsidR="00781D7C">
          <w:rPr>
            <w:rStyle w:val="PageNumber"/>
          </w:rPr>
          <w:instrText xml:space="preserve"> PAGE </w:instrText>
        </w:r>
        <w:r w:rsidR="00781D7C">
          <w:rPr>
            <w:rStyle w:val="PageNumber"/>
          </w:rPr>
          <w:fldChar w:fldCharType="separate"/>
        </w:r>
        <w:r w:rsidR="00BC0E2B">
          <w:rPr>
            <w:rStyle w:val="PageNumber"/>
            <w:noProof/>
          </w:rPr>
          <w:t>9</w:t>
        </w:r>
        <w:r w:rsidR="00781D7C">
          <w:rPr>
            <w:rStyle w:val="PageNumber"/>
          </w:rPr>
          <w:fldChar w:fldCharType="end"/>
        </w:r>
      </w:p>
    </w:sdtContent>
  </w:sdt>
  <w:p w14:paraId="259AE844" w14:textId="77777777" w:rsidR="0095253E" w:rsidRDefault="00952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797418"/>
      <w:docPartObj>
        <w:docPartGallery w:val="Page Numbers (Top of Page)"/>
        <w:docPartUnique/>
      </w:docPartObj>
    </w:sdtPr>
    <w:sdtEndPr>
      <w:rPr>
        <w:noProof/>
      </w:rPr>
    </w:sdtEndPr>
    <w:sdtContent>
      <w:p w14:paraId="357061D9" w14:textId="23731927" w:rsidR="00E05642" w:rsidRDefault="00E05642">
        <w:pPr>
          <w:pStyle w:val="Header"/>
        </w:pPr>
        <w:r>
          <w:t>Running head: How Working Remotely</w:t>
        </w:r>
        <w:r w:rsidR="004C1DD7">
          <w:t xml:space="preserve"> from Home</w:t>
        </w:r>
        <w:r>
          <w:t xml:space="preserve"> Impacts Productivity </w:t>
        </w:r>
        <w:r>
          <w:tab/>
          <w:t>1</w:t>
        </w:r>
      </w:p>
    </w:sdtContent>
  </w:sdt>
  <w:p w14:paraId="229A3315" w14:textId="5B8D29F4" w:rsidR="0095253E" w:rsidRPr="0095253E" w:rsidRDefault="0095253E" w:rsidP="0095253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3139D"/>
    <w:multiLevelType w:val="hybridMultilevel"/>
    <w:tmpl w:val="65A4C210"/>
    <w:lvl w:ilvl="0" w:tplc="5B6833CC">
      <w:start w:val="1"/>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AD7514"/>
    <w:multiLevelType w:val="hybridMultilevel"/>
    <w:tmpl w:val="47588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8B72524"/>
    <w:multiLevelType w:val="hybridMultilevel"/>
    <w:tmpl w:val="1DFA7258"/>
    <w:lvl w:ilvl="0" w:tplc="69E04E94">
      <w:start w:val="1"/>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F680760"/>
    <w:multiLevelType w:val="hybridMultilevel"/>
    <w:tmpl w:val="47588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activeWritingStyle w:appName="MSWord" w:lang="en-CA" w:vendorID="64" w:dllVersion="0" w:nlCheck="1" w:checkStyle="0"/>
  <w:activeWritingStyle w:appName="MSWord" w:lang="en-US" w:vendorID="64" w:dllVersion="0" w:nlCheck="1" w:checkStyle="0"/>
  <w:activeWritingStyle w:appName="MSWord" w:lang="en-CA" w:vendorID="64" w:dllVersion="6" w:nlCheck="1" w:checkStyle="1"/>
  <w:activeWritingStyle w:appName="MSWord" w:lang="en-US" w:vendorID="64" w:dllVersion="6" w:nlCheck="1" w:checkStyle="1"/>
  <w:activeWritingStyle w:appName="MSWord" w:lang="en-C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C8C"/>
    <w:rsid w:val="00013E25"/>
    <w:rsid w:val="00015626"/>
    <w:rsid w:val="00016B22"/>
    <w:rsid w:val="00037ECB"/>
    <w:rsid w:val="00044FCF"/>
    <w:rsid w:val="000545E4"/>
    <w:rsid w:val="000649E7"/>
    <w:rsid w:val="00066F2D"/>
    <w:rsid w:val="0008409C"/>
    <w:rsid w:val="00091A33"/>
    <w:rsid w:val="000A26F6"/>
    <w:rsid w:val="000B66DE"/>
    <w:rsid w:val="000D5492"/>
    <w:rsid w:val="000D7D91"/>
    <w:rsid w:val="000F4B17"/>
    <w:rsid w:val="001026E9"/>
    <w:rsid w:val="00112A80"/>
    <w:rsid w:val="001168D8"/>
    <w:rsid w:val="0013666D"/>
    <w:rsid w:val="0014297B"/>
    <w:rsid w:val="00147292"/>
    <w:rsid w:val="001509B7"/>
    <w:rsid w:val="00156954"/>
    <w:rsid w:val="00166E01"/>
    <w:rsid w:val="00182E2D"/>
    <w:rsid w:val="001915D5"/>
    <w:rsid w:val="0019633C"/>
    <w:rsid w:val="001B2BF1"/>
    <w:rsid w:val="001C2E1F"/>
    <w:rsid w:val="001C4CCC"/>
    <w:rsid w:val="001F06F4"/>
    <w:rsid w:val="00210610"/>
    <w:rsid w:val="0022482F"/>
    <w:rsid w:val="00233926"/>
    <w:rsid w:val="002341D5"/>
    <w:rsid w:val="00234B2B"/>
    <w:rsid w:val="00254E34"/>
    <w:rsid w:val="00255612"/>
    <w:rsid w:val="00257FC3"/>
    <w:rsid w:val="00260465"/>
    <w:rsid w:val="00263DA2"/>
    <w:rsid w:val="00271929"/>
    <w:rsid w:val="00281703"/>
    <w:rsid w:val="002930CF"/>
    <w:rsid w:val="0029337D"/>
    <w:rsid w:val="002A59CB"/>
    <w:rsid w:val="002B0CE9"/>
    <w:rsid w:val="002B4966"/>
    <w:rsid w:val="002B73FC"/>
    <w:rsid w:val="002D6898"/>
    <w:rsid w:val="002E12BC"/>
    <w:rsid w:val="002E5713"/>
    <w:rsid w:val="0032095B"/>
    <w:rsid w:val="003276FC"/>
    <w:rsid w:val="003438F6"/>
    <w:rsid w:val="00387A3D"/>
    <w:rsid w:val="003B62D6"/>
    <w:rsid w:val="003E3060"/>
    <w:rsid w:val="00420180"/>
    <w:rsid w:val="00421ABC"/>
    <w:rsid w:val="004238A8"/>
    <w:rsid w:val="004370E7"/>
    <w:rsid w:val="004434BA"/>
    <w:rsid w:val="004435D5"/>
    <w:rsid w:val="00450791"/>
    <w:rsid w:val="004752B8"/>
    <w:rsid w:val="00477145"/>
    <w:rsid w:val="004970E7"/>
    <w:rsid w:val="004A129F"/>
    <w:rsid w:val="004A4C48"/>
    <w:rsid w:val="004A6606"/>
    <w:rsid w:val="004C1DD7"/>
    <w:rsid w:val="004D00C8"/>
    <w:rsid w:val="004D5EC0"/>
    <w:rsid w:val="00505613"/>
    <w:rsid w:val="00510C3B"/>
    <w:rsid w:val="00515B42"/>
    <w:rsid w:val="005310F3"/>
    <w:rsid w:val="00541D92"/>
    <w:rsid w:val="0055756C"/>
    <w:rsid w:val="005620C5"/>
    <w:rsid w:val="00565440"/>
    <w:rsid w:val="00575910"/>
    <w:rsid w:val="00583D6B"/>
    <w:rsid w:val="0058706F"/>
    <w:rsid w:val="00591B9D"/>
    <w:rsid w:val="005B36B1"/>
    <w:rsid w:val="005B53F3"/>
    <w:rsid w:val="005D38F8"/>
    <w:rsid w:val="005D50F7"/>
    <w:rsid w:val="005E203F"/>
    <w:rsid w:val="0060160E"/>
    <w:rsid w:val="006358E7"/>
    <w:rsid w:val="00662383"/>
    <w:rsid w:val="00663809"/>
    <w:rsid w:val="00676C0D"/>
    <w:rsid w:val="006C1E23"/>
    <w:rsid w:val="006C413E"/>
    <w:rsid w:val="006C42E2"/>
    <w:rsid w:val="006C7550"/>
    <w:rsid w:val="006D053D"/>
    <w:rsid w:val="006F5CC5"/>
    <w:rsid w:val="00725281"/>
    <w:rsid w:val="00746C26"/>
    <w:rsid w:val="0076777D"/>
    <w:rsid w:val="007729E5"/>
    <w:rsid w:val="00781D7C"/>
    <w:rsid w:val="007878F0"/>
    <w:rsid w:val="00791E4D"/>
    <w:rsid w:val="0079536A"/>
    <w:rsid w:val="00797621"/>
    <w:rsid w:val="007A00C3"/>
    <w:rsid w:val="007B7A47"/>
    <w:rsid w:val="007D19B4"/>
    <w:rsid w:val="007D2C28"/>
    <w:rsid w:val="007D621E"/>
    <w:rsid w:val="007E180D"/>
    <w:rsid w:val="007F1D4D"/>
    <w:rsid w:val="007F27BC"/>
    <w:rsid w:val="007F4536"/>
    <w:rsid w:val="0080278D"/>
    <w:rsid w:val="008034CA"/>
    <w:rsid w:val="0080402B"/>
    <w:rsid w:val="0081385D"/>
    <w:rsid w:val="008457DF"/>
    <w:rsid w:val="00852E2B"/>
    <w:rsid w:val="008545D2"/>
    <w:rsid w:val="00872A58"/>
    <w:rsid w:val="008859B3"/>
    <w:rsid w:val="008C1D72"/>
    <w:rsid w:val="008E20A9"/>
    <w:rsid w:val="008E2479"/>
    <w:rsid w:val="008F3B2F"/>
    <w:rsid w:val="008F522E"/>
    <w:rsid w:val="008F6FE5"/>
    <w:rsid w:val="0091226E"/>
    <w:rsid w:val="00925062"/>
    <w:rsid w:val="00934523"/>
    <w:rsid w:val="009408F9"/>
    <w:rsid w:val="00944091"/>
    <w:rsid w:val="00946942"/>
    <w:rsid w:val="0095253E"/>
    <w:rsid w:val="00952B7A"/>
    <w:rsid w:val="0096501C"/>
    <w:rsid w:val="00970A7A"/>
    <w:rsid w:val="009713F2"/>
    <w:rsid w:val="00973870"/>
    <w:rsid w:val="009A09C2"/>
    <w:rsid w:val="009A258C"/>
    <w:rsid w:val="009B3C5B"/>
    <w:rsid w:val="009D7F15"/>
    <w:rsid w:val="009E632E"/>
    <w:rsid w:val="009E7CF4"/>
    <w:rsid w:val="00A17490"/>
    <w:rsid w:val="00A33BDF"/>
    <w:rsid w:val="00A36375"/>
    <w:rsid w:val="00A37191"/>
    <w:rsid w:val="00A479F0"/>
    <w:rsid w:val="00A5453A"/>
    <w:rsid w:val="00A54608"/>
    <w:rsid w:val="00A633B3"/>
    <w:rsid w:val="00A67524"/>
    <w:rsid w:val="00AC4376"/>
    <w:rsid w:val="00AD3518"/>
    <w:rsid w:val="00AD3BC8"/>
    <w:rsid w:val="00AD7123"/>
    <w:rsid w:val="00AF5E74"/>
    <w:rsid w:val="00AF65B3"/>
    <w:rsid w:val="00B02FD2"/>
    <w:rsid w:val="00B37E8A"/>
    <w:rsid w:val="00B46BDA"/>
    <w:rsid w:val="00B65573"/>
    <w:rsid w:val="00B73771"/>
    <w:rsid w:val="00BA4235"/>
    <w:rsid w:val="00BB3353"/>
    <w:rsid w:val="00BC0E2B"/>
    <w:rsid w:val="00BC7E29"/>
    <w:rsid w:val="00BD05BA"/>
    <w:rsid w:val="00BD3951"/>
    <w:rsid w:val="00C2286E"/>
    <w:rsid w:val="00C2303B"/>
    <w:rsid w:val="00C31124"/>
    <w:rsid w:val="00C40032"/>
    <w:rsid w:val="00C461D6"/>
    <w:rsid w:val="00C464A8"/>
    <w:rsid w:val="00C569E8"/>
    <w:rsid w:val="00C65A38"/>
    <w:rsid w:val="00C973D2"/>
    <w:rsid w:val="00C97776"/>
    <w:rsid w:val="00CD14FC"/>
    <w:rsid w:val="00D07F62"/>
    <w:rsid w:val="00D31A90"/>
    <w:rsid w:val="00D36F04"/>
    <w:rsid w:val="00D4450B"/>
    <w:rsid w:val="00D93A94"/>
    <w:rsid w:val="00DA66FF"/>
    <w:rsid w:val="00DB355C"/>
    <w:rsid w:val="00DB56FA"/>
    <w:rsid w:val="00DC7AFB"/>
    <w:rsid w:val="00E04610"/>
    <w:rsid w:val="00E05642"/>
    <w:rsid w:val="00E332C6"/>
    <w:rsid w:val="00E53F25"/>
    <w:rsid w:val="00E65F14"/>
    <w:rsid w:val="00E6710C"/>
    <w:rsid w:val="00E87A2F"/>
    <w:rsid w:val="00E91D35"/>
    <w:rsid w:val="00E92B36"/>
    <w:rsid w:val="00E96C8A"/>
    <w:rsid w:val="00EB0F8E"/>
    <w:rsid w:val="00EB3056"/>
    <w:rsid w:val="00EC2055"/>
    <w:rsid w:val="00F03ABE"/>
    <w:rsid w:val="00F06C8C"/>
    <w:rsid w:val="00F266C9"/>
    <w:rsid w:val="00F354D5"/>
    <w:rsid w:val="00F475DB"/>
    <w:rsid w:val="00F54534"/>
    <w:rsid w:val="00F55BBA"/>
    <w:rsid w:val="00F569C8"/>
    <w:rsid w:val="00F748DF"/>
    <w:rsid w:val="00F84D54"/>
    <w:rsid w:val="00F870AB"/>
    <w:rsid w:val="00FA4992"/>
    <w:rsid w:val="00FE4FA3"/>
    <w:rsid w:val="00FE79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C914B"/>
  <w15:chartTrackingRefBased/>
  <w15:docId w15:val="{269E5B89-F737-43D7-8C84-99730349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41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3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B66D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B66DE"/>
    <w:rPr>
      <w:rFonts w:eastAsiaTheme="minorEastAsia"/>
      <w:lang w:val="en-US"/>
    </w:rPr>
  </w:style>
  <w:style w:type="paragraph" w:styleId="Header">
    <w:name w:val="header"/>
    <w:basedOn w:val="Normal"/>
    <w:link w:val="HeaderChar"/>
    <w:uiPriority w:val="99"/>
    <w:unhideWhenUsed/>
    <w:rsid w:val="00952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53E"/>
  </w:style>
  <w:style w:type="paragraph" w:styleId="Footer">
    <w:name w:val="footer"/>
    <w:basedOn w:val="Normal"/>
    <w:link w:val="FooterChar"/>
    <w:uiPriority w:val="99"/>
    <w:unhideWhenUsed/>
    <w:rsid w:val="00952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53E"/>
  </w:style>
  <w:style w:type="paragraph" w:styleId="ListParagraph">
    <w:name w:val="List Paragraph"/>
    <w:basedOn w:val="Normal"/>
    <w:uiPriority w:val="34"/>
    <w:qFormat/>
    <w:rsid w:val="003B62D6"/>
    <w:pPr>
      <w:ind w:left="720"/>
      <w:contextualSpacing/>
    </w:pPr>
  </w:style>
  <w:style w:type="character" w:styleId="PageNumber">
    <w:name w:val="page number"/>
    <w:basedOn w:val="DefaultParagraphFont"/>
    <w:uiPriority w:val="99"/>
    <w:semiHidden/>
    <w:unhideWhenUsed/>
    <w:rsid w:val="00781D7C"/>
  </w:style>
  <w:style w:type="character" w:customStyle="1" w:styleId="Heading1Char">
    <w:name w:val="Heading 1 Char"/>
    <w:basedOn w:val="DefaultParagraphFont"/>
    <w:link w:val="Heading1"/>
    <w:uiPriority w:val="9"/>
    <w:rsid w:val="006C413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C413E"/>
    <w:pPr>
      <w:outlineLvl w:val="9"/>
    </w:pPr>
    <w:rPr>
      <w:lang w:val="en-US"/>
    </w:rPr>
  </w:style>
  <w:style w:type="paragraph" w:styleId="TOC2">
    <w:name w:val="toc 2"/>
    <w:basedOn w:val="Normal"/>
    <w:next w:val="Normal"/>
    <w:autoRedefine/>
    <w:uiPriority w:val="39"/>
    <w:unhideWhenUsed/>
    <w:rsid w:val="006C413E"/>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6C413E"/>
    <w:pPr>
      <w:spacing w:after="100"/>
    </w:pPr>
    <w:rPr>
      <w:rFonts w:eastAsiaTheme="minorEastAsia" w:cs="Times New Roman"/>
      <w:lang w:val="en-US"/>
    </w:rPr>
  </w:style>
  <w:style w:type="paragraph" w:styleId="TOC3">
    <w:name w:val="toc 3"/>
    <w:basedOn w:val="Normal"/>
    <w:next w:val="Normal"/>
    <w:autoRedefine/>
    <w:uiPriority w:val="39"/>
    <w:unhideWhenUsed/>
    <w:rsid w:val="006C413E"/>
    <w:pPr>
      <w:spacing w:after="100"/>
      <w:ind w:left="440"/>
    </w:pPr>
    <w:rPr>
      <w:rFonts w:eastAsiaTheme="minorEastAsia" w:cs="Times New Roman"/>
      <w:lang w:val="en-US"/>
    </w:rPr>
  </w:style>
  <w:style w:type="character" w:styleId="Hyperlink">
    <w:name w:val="Hyperlink"/>
    <w:basedOn w:val="DefaultParagraphFont"/>
    <w:uiPriority w:val="99"/>
    <w:unhideWhenUsed/>
    <w:rsid w:val="00EC2055"/>
    <w:rPr>
      <w:color w:val="0000FF"/>
      <w:u w:val="single"/>
    </w:rPr>
  </w:style>
  <w:style w:type="character" w:customStyle="1" w:styleId="UnresolvedMention1">
    <w:name w:val="Unresolved Mention1"/>
    <w:basedOn w:val="DefaultParagraphFont"/>
    <w:uiPriority w:val="99"/>
    <w:semiHidden/>
    <w:unhideWhenUsed/>
    <w:rsid w:val="00AF65B3"/>
    <w:rPr>
      <w:color w:val="605E5C"/>
      <w:shd w:val="clear" w:color="auto" w:fill="E1DFDD"/>
    </w:rPr>
  </w:style>
  <w:style w:type="character" w:styleId="FollowedHyperlink">
    <w:name w:val="FollowedHyperlink"/>
    <w:basedOn w:val="DefaultParagraphFont"/>
    <w:uiPriority w:val="99"/>
    <w:semiHidden/>
    <w:unhideWhenUsed/>
    <w:rsid w:val="00797621"/>
    <w:rPr>
      <w:color w:val="954F72" w:themeColor="followedHyperlink"/>
      <w:u w:val="single"/>
    </w:rPr>
  </w:style>
  <w:style w:type="paragraph" w:styleId="BalloonText">
    <w:name w:val="Balloon Text"/>
    <w:basedOn w:val="Normal"/>
    <w:link w:val="BalloonTextChar"/>
    <w:uiPriority w:val="99"/>
    <w:semiHidden/>
    <w:unhideWhenUsed/>
    <w:rsid w:val="00B737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771"/>
    <w:rPr>
      <w:rFonts w:ascii="Segoe UI" w:hAnsi="Segoe UI" w:cs="Segoe UI"/>
      <w:sz w:val="18"/>
      <w:szCs w:val="18"/>
    </w:rPr>
  </w:style>
  <w:style w:type="character" w:customStyle="1" w:styleId="Heading2Char">
    <w:name w:val="Heading 2 Char"/>
    <w:basedOn w:val="DefaultParagraphFont"/>
    <w:link w:val="Heading2"/>
    <w:uiPriority w:val="9"/>
    <w:semiHidden/>
    <w:rsid w:val="00B7377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Telecommuting"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ictionary.cambridge.org/dictionary/english/remote-work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arch.ebscohost.com.ezpxy.fanshawec.ca/login.aspx?direct=true&amp;db=bth&amp;AN=128028339"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doi-org.ezpxy.fanshawec.ca/10.1093/qje/qju032" TargetMode="External"/><Relationship Id="rId4" Type="http://schemas.openxmlformats.org/officeDocument/2006/relationships/styles" Target="styles.xml"/><Relationship Id="rId9" Type="http://schemas.openxmlformats.org/officeDocument/2006/relationships/hyperlink" Target="https://doi-org.ezpxy.fanshawec.ca/10.1016/j.apergo.2015.07.01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55814A-BDA6-4444-9388-34155827E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1735</Words>
  <Characters>9892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How Working Remotely Impacts Productivity</vt:lpstr>
    </vt:vector>
  </TitlesOfParts>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Working Remotely Impacts Productivity</dc:title>
  <dc:subject>Prepared For:</dc:subject>
  <dc:creator>Marina Gallant</dc:creator>
  <cp:keywords/>
  <dc:description/>
  <cp:lastModifiedBy>Marina Gallant</cp:lastModifiedBy>
  <cp:revision>31</cp:revision>
  <dcterms:created xsi:type="dcterms:W3CDTF">2020-02-15T19:22:00Z</dcterms:created>
  <dcterms:modified xsi:type="dcterms:W3CDTF">2020-02-15T19:38:00Z</dcterms:modified>
</cp:coreProperties>
</file>